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C3" w:rsidRDefault="00641BC3" w:rsidP="00641BC3">
      <w:pPr>
        <w:ind w:hanging="540"/>
        <w:jc w:val="right"/>
        <w:rPr>
          <w:b/>
          <w:sz w:val="28"/>
          <w:szCs w:val="28"/>
        </w:rPr>
      </w:pPr>
      <w:r>
        <w:rPr>
          <w:b/>
          <w:sz w:val="28"/>
          <w:szCs w:val="28"/>
        </w:rPr>
        <w:t>Утверждаю</w:t>
      </w:r>
    </w:p>
    <w:p w:rsidR="00641BC3" w:rsidRDefault="00641BC3" w:rsidP="00641BC3">
      <w:pPr>
        <w:ind w:hanging="540"/>
        <w:jc w:val="right"/>
        <w:rPr>
          <w:b/>
          <w:sz w:val="28"/>
          <w:szCs w:val="28"/>
        </w:rPr>
      </w:pPr>
      <w:r>
        <w:rPr>
          <w:b/>
          <w:sz w:val="28"/>
          <w:szCs w:val="28"/>
        </w:rPr>
        <w:t xml:space="preserve">  Директор МБОУ СШ №23 г. Ельца</w:t>
      </w:r>
    </w:p>
    <w:p w:rsidR="00641BC3" w:rsidRDefault="00641BC3" w:rsidP="00641BC3">
      <w:pPr>
        <w:ind w:hanging="540"/>
        <w:jc w:val="right"/>
        <w:rPr>
          <w:b/>
          <w:sz w:val="28"/>
          <w:szCs w:val="28"/>
        </w:rPr>
      </w:pPr>
      <w:r>
        <w:rPr>
          <w:b/>
          <w:sz w:val="28"/>
          <w:szCs w:val="28"/>
        </w:rPr>
        <w:t xml:space="preserve">                                                           ______ С.В. </w:t>
      </w:r>
      <w:proofErr w:type="spellStart"/>
      <w:r>
        <w:rPr>
          <w:b/>
          <w:sz w:val="28"/>
          <w:szCs w:val="28"/>
        </w:rPr>
        <w:t>Красова</w:t>
      </w:r>
      <w:proofErr w:type="spellEnd"/>
    </w:p>
    <w:p w:rsidR="00641BC3" w:rsidRDefault="00641BC3" w:rsidP="00641BC3">
      <w:pPr>
        <w:ind w:hanging="540"/>
        <w:jc w:val="right"/>
        <w:rPr>
          <w:b/>
          <w:sz w:val="28"/>
          <w:szCs w:val="28"/>
        </w:rPr>
      </w:pPr>
      <w:r>
        <w:rPr>
          <w:b/>
          <w:sz w:val="28"/>
          <w:szCs w:val="28"/>
        </w:rPr>
        <w:t xml:space="preserve">                                                             «_____»________ 2025 г</w:t>
      </w:r>
    </w:p>
    <w:p w:rsidR="00641BC3" w:rsidRDefault="00641BC3" w:rsidP="00641BC3">
      <w:pPr>
        <w:spacing w:line="360" w:lineRule="auto"/>
        <w:rPr>
          <w:sz w:val="28"/>
          <w:szCs w:val="28"/>
        </w:rPr>
      </w:pPr>
    </w:p>
    <w:p w:rsidR="00641BC3" w:rsidRDefault="00641BC3">
      <w:pPr>
        <w:pStyle w:val="20"/>
        <w:shd w:val="clear" w:color="auto" w:fill="auto"/>
        <w:spacing w:before="0"/>
        <w:ind w:left="560" w:right="1300" w:firstLine="0"/>
      </w:pPr>
    </w:p>
    <w:p w:rsidR="000A0DC7" w:rsidRDefault="00641BC3">
      <w:pPr>
        <w:pStyle w:val="20"/>
        <w:shd w:val="clear" w:color="auto" w:fill="auto"/>
        <w:spacing w:before="0"/>
        <w:ind w:left="560" w:right="1300" w:firstLine="0"/>
      </w:pPr>
      <w:r>
        <w:t>Рабочая программа воспитательной работы лагеря с дневным пребыванием детей «Березка»</w:t>
      </w:r>
    </w:p>
    <w:p w:rsidR="000A0DC7" w:rsidRDefault="00641BC3">
      <w:pPr>
        <w:pStyle w:val="20"/>
        <w:shd w:val="clear" w:color="auto" w:fill="auto"/>
        <w:spacing w:before="0"/>
        <w:ind w:left="2040" w:firstLine="0"/>
      </w:pPr>
      <w:r>
        <w:t>на базе МБОУ СШ №23 г</w:t>
      </w:r>
      <w:proofErr w:type="gramStart"/>
      <w:r>
        <w:t>.Е</w:t>
      </w:r>
      <w:proofErr w:type="gramEnd"/>
      <w:r>
        <w:t>льца</w:t>
      </w:r>
    </w:p>
    <w:p w:rsidR="00641BC3" w:rsidRDefault="00641BC3">
      <w:pPr>
        <w:pStyle w:val="20"/>
        <w:shd w:val="clear" w:color="auto" w:fill="auto"/>
        <w:spacing w:before="0" w:after="3721" w:line="514" w:lineRule="exact"/>
        <w:ind w:left="560"/>
      </w:pPr>
    </w:p>
    <w:p w:rsidR="00641BC3" w:rsidRDefault="00641BC3">
      <w:pPr>
        <w:pStyle w:val="20"/>
        <w:shd w:val="clear" w:color="auto" w:fill="auto"/>
        <w:spacing w:before="0" w:after="3721" w:line="514" w:lineRule="exact"/>
        <w:ind w:left="560"/>
      </w:pPr>
      <w:r>
        <w:t>Срок реализации программы с 2 по 24 июня 2025 года.</w:t>
      </w:r>
      <w:r w:rsidRPr="00641BC3">
        <w:rPr>
          <w:b/>
          <w:sz w:val="28"/>
          <w:szCs w:val="28"/>
        </w:rPr>
        <w:t xml:space="preserve"> </w:t>
      </w:r>
      <w:r w:rsidRPr="006518AD">
        <w:rPr>
          <w:b/>
          <w:sz w:val="28"/>
          <w:szCs w:val="28"/>
        </w:rPr>
        <w:t>Возраст детей:</w:t>
      </w:r>
      <w:r>
        <w:rPr>
          <w:sz w:val="28"/>
          <w:szCs w:val="28"/>
        </w:rPr>
        <w:t xml:space="preserve"> 7</w:t>
      </w:r>
      <w:r w:rsidRPr="006518AD">
        <w:rPr>
          <w:sz w:val="28"/>
          <w:szCs w:val="28"/>
        </w:rPr>
        <w:t>-15 лет</w:t>
      </w:r>
    </w:p>
    <w:p w:rsidR="00641BC3" w:rsidRDefault="00641BC3">
      <w:pPr>
        <w:pStyle w:val="20"/>
        <w:shd w:val="clear" w:color="auto" w:fill="auto"/>
        <w:spacing w:before="0" w:after="3721" w:line="514" w:lineRule="exact"/>
        <w:ind w:left="560"/>
      </w:pPr>
    </w:p>
    <w:p w:rsidR="000A0DC7" w:rsidRDefault="00641BC3">
      <w:pPr>
        <w:pStyle w:val="10"/>
        <w:keepNext/>
        <w:keepLines/>
        <w:shd w:val="clear" w:color="auto" w:fill="auto"/>
        <w:spacing w:after="608"/>
      </w:pPr>
      <w:bookmarkStart w:id="0" w:name="bookmark0"/>
      <w:r>
        <w:lastRenderedPageBreak/>
        <w:t>Содержание программы</w:t>
      </w:r>
      <w:bookmarkEnd w:id="0"/>
    </w:p>
    <w:p w:rsidR="000A0DC7" w:rsidRDefault="000A0DC7">
      <w:pPr>
        <w:pStyle w:val="12"/>
        <w:shd w:val="clear" w:color="auto" w:fill="auto"/>
        <w:tabs>
          <w:tab w:val="right" w:leader="dot" w:pos="9348"/>
        </w:tabs>
        <w:spacing w:before="0"/>
      </w:pPr>
      <w:r>
        <w:fldChar w:fldCharType="begin"/>
      </w:r>
      <w:r w:rsidR="00641BC3">
        <w:instrText xml:space="preserve"> TOC \o "1-5" \h \z </w:instrText>
      </w:r>
      <w:r>
        <w:fldChar w:fldCharType="separate"/>
      </w:r>
      <w:hyperlink w:anchor="bookmark1" w:tooltip="Current Document">
        <w:r w:rsidR="00641BC3">
          <w:t>Информационная карта Программы</w:t>
        </w:r>
        <w:r w:rsidR="00641BC3">
          <w:tab/>
          <w:t>3</w:t>
        </w:r>
      </w:hyperlink>
    </w:p>
    <w:p w:rsidR="000A0DC7" w:rsidRDefault="00080E4E">
      <w:pPr>
        <w:pStyle w:val="12"/>
        <w:shd w:val="clear" w:color="auto" w:fill="auto"/>
        <w:tabs>
          <w:tab w:val="right" w:leader="dot" w:pos="9348"/>
        </w:tabs>
        <w:spacing w:before="0"/>
      </w:pPr>
      <w:hyperlink w:anchor="bookmark5" w:tooltip="Current Document">
        <w:r w:rsidR="00641BC3">
          <w:t>Пояснительная записка</w:t>
        </w:r>
        <w:r w:rsidR="00641BC3">
          <w:tab/>
          <w:t>6</w:t>
        </w:r>
      </w:hyperlink>
    </w:p>
    <w:p w:rsidR="000A0DC7" w:rsidRDefault="00641BC3">
      <w:pPr>
        <w:pStyle w:val="12"/>
        <w:shd w:val="clear" w:color="auto" w:fill="auto"/>
        <w:tabs>
          <w:tab w:val="right" w:leader="dot" w:pos="9348"/>
        </w:tabs>
        <w:spacing w:before="0"/>
      </w:pPr>
      <w:r>
        <w:t>Раздел I. ЦЕННОСТНО-ЦЕЛЕВЫЕ ОСНОВЫ ВОСПИТАНИЯ</w:t>
      </w:r>
      <w:r>
        <w:tab/>
        <w:t>8</w:t>
      </w:r>
    </w:p>
    <w:p w:rsidR="000A0DC7" w:rsidRDefault="00641BC3">
      <w:pPr>
        <w:pStyle w:val="12"/>
        <w:numPr>
          <w:ilvl w:val="0"/>
          <w:numId w:val="1"/>
        </w:numPr>
        <w:shd w:val="clear" w:color="auto" w:fill="auto"/>
        <w:tabs>
          <w:tab w:val="left" w:pos="427"/>
          <w:tab w:val="left" w:leader="dot" w:pos="9182"/>
        </w:tabs>
        <w:spacing w:before="0"/>
      </w:pPr>
      <w:r>
        <w:t>Методологические основы и принципы воспитательной деятельности</w:t>
      </w:r>
      <w:r>
        <w:tab/>
        <w:t>8</w:t>
      </w:r>
    </w:p>
    <w:p w:rsidR="000A0DC7" w:rsidRDefault="00641BC3">
      <w:pPr>
        <w:pStyle w:val="12"/>
        <w:numPr>
          <w:ilvl w:val="0"/>
          <w:numId w:val="1"/>
        </w:numPr>
        <w:shd w:val="clear" w:color="auto" w:fill="auto"/>
        <w:tabs>
          <w:tab w:val="left" w:pos="435"/>
          <w:tab w:val="right" w:leader="dot" w:pos="9348"/>
        </w:tabs>
        <w:spacing w:before="0"/>
      </w:pPr>
      <w:r>
        <w:t>Цель и задачи воспитания</w:t>
      </w:r>
      <w:r>
        <w:tab/>
        <w:t>9</w:t>
      </w:r>
    </w:p>
    <w:p w:rsidR="000A0DC7" w:rsidRDefault="00641BC3">
      <w:pPr>
        <w:pStyle w:val="12"/>
        <w:shd w:val="clear" w:color="auto" w:fill="auto"/>
        <w:tabs>
          <w:tab w:val="right" w:leader="dot" w:pos="9348"/>
        </w:tabs>
        <w:spacing w:before="0"/>
      </w:pPr>
      <w:r>
        <w:t>Раздел II. СОДЕРЖАНИЕ, ВИДЫ И ФОРМЫ ВОСПИТАТЕЛЬНОЙ ДЕЯТЕЛЬНОСТИ</w:t>
      </w:r>
      <w:r>
        <w:tab/>
        <w:t>12</w:t>
      </w:r>
    </w:p>
    <w:p w:rsidR="000A0DC7" w:rsidRDefault="00641BC3">
      <w:pPr>
        <w:pStyle w:val="12"/>
        <w:numPr>
          <w:ilvl w:val="1"/>
          <w:numId w:val="1"/>
        </w:numPr>
        <w:shd w:val="clear" w:color="auto" w:fill="auto"/>
        <w:tabs>
          <w:tab w:val="left" w:pos="507"/>
          <w:tab w:val="right" w:leader="dot" w:pos="9348"/>
        </w:tabs>
        <w:spacing w:before="0"/>
      </w:pPr>
      <w:r>
        <w:t>Основные направления воспитательной работы</w:t>
      </w:r>
      <w:r>
        <w:tab/>
        <w:t>12</w:t>
      </w:r>
    </w:p>
    <w:p w:rsidR="000A0DC7" w:rsidRDefault="00641BC3">
      <w:pPr>
        <w:pStyle w:val="12"/>
        <w:numPr>
          <w:ilvl w:val="1"/>
          <w:numId w:val="1"/>
        </w:numPr>
        <w:shd w:val="clear" w:color="auto" w:fill="auto"/>
        <w:tabs>
          <w:tab w:val="left" w:pos="507"/>
          <w:tab w:val="right" w:leader="dot" w:pos="9348"/>
        </w:tabs>
        <w:spacing w:before="0"/>
      </w:pPr>
      <w:r>
        <w:t>Модуль "Будущее России. Ключевые мероприятия"</w:t>
      </w:r>
      <w:r>
        <w:tab/>
        <w:t>12</w:t>
      </w:r>
    </w:p>
    <w:p w:rsidR="000A0DC7" w:rsidRDefault="00641BC3">
      <w:pPr>
        <w:pStyle w:val="12"/>
        <w:numPr>
          <w:ilvl w:val="1"/>
          <w:numId w:val="1"/>
        </w:numPr>
        <w:shd w:val="clear" w:color="auto" w:fill="auto"/>
        <w:tabs>
          <w:tab w:val="left" w:pos="507"/>
          <w:tab w:val="right" w:leader="dot" w:pos="9348"/>
        </w:tabs>
        <w:spacing w:before="0"/>
      </w:pPr>
      <w:r>
        <w:t>Модуль "Спортивно-оздоровительная работа"</w:t>
      </w:r>
      <w:r>
        <w:tab/>
        <w:t>16</w:t>
      </w:r>
    </w:p>
    <w:p w:rsidR="000A0DC7" w:rsidRDefault="00641BC3">
      <w:pPr>
        <w:pStyle w:val="12"/>
        <w:numPr>
          <w:ilvl w:val="1"/>
          <w:numId w:val="1"/>
        </w:numPr>
        <w:shd w:val="clear" w:color="auto" w:fill="auto"/>
        <w:tabs>
          <w:tab w:val="left" w:pos="507"/>
          <w:tab w:val="right" w:leader="dot" w:pos="9348"/>
        </w:tabs>
        <w:spacing w:before="0"/>
      </w:pPr>
      <w:r>
        <w:t>Модуль "Культура России"</w:t>
      </w:r>
      <w:r>
        <w:tab/>
        <w:t>17</w:t>
      </w:r>
    </w:p>
    <w:p w:rsidR="000A0DC7" w:rsidRDefault="00641BC3">
      <w:pPr>
        <w:pStyle w:val="12"/>
        <w:numPr>
          <w:ilvl w:val="1"/>
          <w:numId w:val="1"/>
        </w:numPr>
        <w:shd w:val="clear" w:color="auto" w:fill="auto"/>
        <w:tabs>
          <w:tab w:val="left" w:pos="507"/>
          <w:tab w:val="right" w:leader="dot" w:pos="9348"/>
        </w:tabs>
        <w:spacing w:before="0"/>
      </w:pPr>
      <w:r>
        <w:t>Модуль "Детское самоуправление"</w:t>
      </w:r>
      <w:r>
        <w:tab/>
        <w:t>17</w:t>
      </w:r>
    </w:p>
    <w:p w:rsidR="000A0DC7" w:rsidRDefault="00641BC3">
      <w:pPr>
        <w:pStyle w:val="12"/>
        <w:numPr>
          <w:ilvl w:val="1"/>
          <w:numId w:val="1"/>
        </w:numPr>
        <w:shd w:val="clear" w:color="auto" w:fill="auto"/>
        <w:tabs>
          <w:tab w:val="left" w:pos="507"/>
          <w:tab w:val="right" w:leader="dot" w:pos="9348"/>
        </w:tabs>
        <w:spacing w:before="0"/>
      </w:pPr>
      <w:r>
        <w:t>Модуль "Инклюзивное пространство"</w:t>
      </w:r>
      <w:r>
        <w:tab/>
        <w:t>19</w:t>
      </w:r>
    </w:p>
    <w:p w:rsidR="000A0DC7" w:rsidRDefault="00641BC3">
      <w:pPr>
        <w:pStyle w:val="12"/>
        <w:numPr>
          <w:ilvl w:val="1"/>
          <w:numId w:val="1"/>
        </w:numPr>
        <w:shd w:val="clear" w:color="auto" w:fill="auto"/>
        <w:tabs>
          <w:tab w:val="left" w:pos="507"/>
          <w:tab w:val="right" w:leader="dot" w:pos="9348"/>
        </w:tabs>
        <w:spacing w:before="0"/>
      </w:pPr>
      <w:r>
        <w:t>Модуль "Профориентация"</w:t>
      </w:r>
      <w:r>
        <w:tab/>
        <w:t>19</w:t>
      </w:r>
    </w:p>
    <w:p w:rsidR="000A0DC7" w:rsidRDefault="00641BC3">
      <w:pPr>
        <w:pStyle w:val="12"/>
        <w:numPr>
          <w:ilvl w:val="1"/>
          <w:numId w:val="1"/>
        </w:numPr>
        <w:shd w:val="clear" w:color="auto" w:fill="auto"/>
        <w:tabs>
          <w:tab w:val="left" w:pos="507"/>
          <w:tab w:val="right" w:leader="dot" w:pos="9348"/>
        </w:tabs>
        <w:spacing w:before="0"/>
      </w:pPr>
      <w:r>
        <w:t>Модуль "Коллективная социально значимая деятельность в Движении Первых"</w:t>
      </w:r>
      <w:r>
        <w:tab/>
        <w:t>20</w:t>
      </w:r>
    </w:p>
    <w:p w:rsidR="000A0DC7" w:rsidRDefault="00641BC3">
      <w:pPr>
        <w:pStyle w:val="12"/>
        <w:numPr>
          <w:ilvl w:val="1"/>
          <w:numId w:val="1"/>
        </w:numPr>
        <w:shd w:val="clear" w:color="auto" w:fill="auto"/>
        <w:tabs>
          <w:tab w:val="left" w:pos="507"/>
          <w:tab w:val="right" w:leader="dot" w:pos="9348"/>
        </w:tabs>
        <w:spacing w:before="0"/>
      </w:pPr>
      <w:r>
        <w:t>Модуль "Экскурсии и походы"</w:t>
      </w:r>
      <w:r>
        <w:tab/>
        <w:t>20</w:t>
      </w:r>
    </w:p>
    <w:p w:rsidR="000A0DC7" w:rsidRDefault="00641BC3">
      <w:pPr>
        <w:pStyle w:val="12"/>
        <w:numPr>
          <w:ilvl w:val="1"/>
          <w:numId w:val="1"/>
        </w:numPr>
        <w:shd w:val="clear" w:color="auto" w:fill="auto"/>
        <w:tabs>
          <w:tab w:val="left" w:pos="618"/>
          <w:tab w:val="right" w:leader="dot" w:pos="9348"/>
        </w:tabs>
        <w:spacing w:before="0"/>
      </w:pPr>
      <w:r>
        <w:t>Модуль "Кружки и секции"</w:t>
      </w:r>
      <w:r>
        <w:tab/>
        <w:t>21</w:t>
      </w:r>
    </w:p>
    <w:p w:rsidR="000A0DC7" w:rsidRDefault="00641BC3">
      <w:pPr>
        <w:pStyle w:val="12"/>
        <w:numPr>
          <w:ilvl w:val="1"/>
          <w:numId w:val="1"/>
        </w:numPr>
        <w:shd w:val="clear" w:color="auto" w:fill="auto"/>
        <w:tabs>
          <w:tab w:val="left" w:pos="618"/>
          <w:tab w:val="right" w:leader="dot" w:pos="9348"/>
        </w:tabs>
        <w:spacing w:before="0"/>
      </w:pPr>
      <w:r>
        <w:t>Модуль "Цифровая и медиа-среда"</w:t>
      </w:r>
      <w:r>
        <w:tab/>
        <w:t>21</w:t>
      </w:r>
    </w:p>
    <w:p w:rsidR="000A0DC7" w:rsidRDefault="00641BC3">
      <w:pPr>
        <w:pStyle w:val="12"/>
        <w:shd w:val="clear" w:color="auto" w:fill="auto"/>
        <w:tabs>
          <w:tab w:val="right" w:leader="dot" w:pos="9348"/>
        </w:tabs>
        <w:spacing w:before="0"/>
      </w:pPr>
      <w:r>
        <w:t>Раздел III. ОРГАНИЗАЦИЯ ВОСПИТАТЕЛЬНОЙ ДЕЯТЕЛЬНОСТИ</w:t>
      </w:r>
      <w:r>
        <w:tab/>
        <w:t>24</w:t>
      </w:r>
    </w:p>
    <w:p w:rsidR="000A0DC7" w:rsidRDefault="00641BC3">
      <w:pPr>
        <w:pStyle w:val="12"/>
        <w:numPr>
          <w:ilvl w:val="0"/>
          <w:numId w:val="2"/>
        </w:numPr>
        <w:shd w:val="clear" w:color="auto" w:fill="auto"/>
        <w:tabs>
          <w:tab w:val="left" w:pos="502"/>
          <w:tab w:val="right" w:leader="dot" w:pos="9348"/>
        </w:tabs>
        <w:spacing w:before="0"/>
      </w:pPr>
      <w:r>
        <w:t>Особенности организации воспитательной деятельности</w:t>
      </w:r>
      <w:r>
        <w:tab/>
        <w:t>24</w:t>
      </w:r>
    </w:p>
    <w:p w:rsidR="000A0DC7" w:rsidRDefault="00641BC3">
      <w:pPr>
        <w:pStyle w:val="12"/>
        <w:numPr>
          <w:ilvl w:val="0"/>
          <w:numId w:val="2"/>
        </w:numPr>
        <w:shd w:val="clear" w:color="auto" w:fill="auto"/>
        <w:tabs>
          <w:tab w:val="left" w:pos="502"/>
          <w:tab w:val="right" w:leader="dot" w:pos="9348"/>
        </w:tabs>
        <w:spacing w:before="0"/>
      </w:pPr>
      <w:r>
        <w:t>Анализ воспитательного процесса и результатов воспитания</w:t>
      </w:r>
      <w:r>
        <w:tab/>
        <w:t>31</w:t>
      </w:r>
    </w:p>
    <w:p w:rsidR="000A0DC7" w:rsidRDefault="00641BC3">
      <w:pPr>
        <w:pStyle w:val="12"/>
        <w:shd w:val="clear" w:color="auto" w:fill="auto"/>
        <w:tabs>
          <w:tab w:val="right" w:leader="dot" w:pos="9348"/>
        </w:tabs>
        <w:spacing w:before="0"/>
      </w:pPr>
      <w:r>
        <w:t>Приложение</w:t>
      </w:r>
      <w:r>
        <w:tab/>
        <w:t>34</w:t>
      </w:r>
    </w:p>
    <w:p w:rsidR="000A0DC7" w:rsidRDefault="00641BC3">
      <w:pPr>
        <w:pStyle w:val="12"/>
        <w:shd w:val="clear" w:color="auto" w:fill="auto"/>
        <w:tabs>
          <w:tab w:val="right" w:leader="dot" w:pos="9348"/>
        </w:tabs>
        <w:spacing w:before="0"/>
      </w:pPr>
      <w:r>
        <w:t>Календарный план воспитательной работы лагеря с дневным пребыванием детей на 2025 год</w:t>
      </w:r>
      <w:r>
        <w:tab/>
        <w:t>34</w:t>
      </w:r>
      <w:r w:rsidR="000A0DC7">
        <w:fldChar w:fldCharType="end"/>
      </w:r>
    </w:p>
    <w:p w:rsidR="00641BC3" w:rsidRDefault="00641BC3">
      <w:pPr>
        <w:pStyle w:val="10"/>
        <w:keepNext/>
        <w:keepLines/>
        <w:shd w:val="clear" w:color="auto" w:fill="auto"/>
        <w:spacing w:after="0" w:line="485" w:lineRule="exact"/>
        <w:ind w:left="100"/>
      </w:pPr>
      <w:bookmarkStart w:id="1" w:name="bookmark1"/>
    </w:p>
    <w:p w:rsidR="000A0DC7" w:rsidRDefault="00641BC3">
      <w:pPr>
        <w:pStyle w:val="10"/>
        <w:keepNext/>
        <w:keepLines/>
        <w:shd w:val="clear" w:color="auto" w:fill="auto"/>
        <w:spacing w:after="0" w:line="485" w:lineRule="exact"/>
        <w:ind w:left="100"/>
      </w:pPr>
      <w:r>
        <w:t>Информационная карта программы</w:t>
      </w:r>
      <w:bookmarkEnd w:id="1"/>
    </w:p>
    <w:p w:rsidR="000A0DC7" w:rsidRDefault="00641BC3">
      <w:pPr>
        <w:pStyle w:val="20"/>
        <w:shd w:val="clear" w:color="auto" w:fill="auto"/>
        <w:spacing w:before="0" w:line="485" w:lineRule="exact"/>
        <w:ind w:right="180" w:firstLine="600"/>
        <w:jc w:val="both"/>
      </w:pPr>
      <w:bookmarkStart w:id="2" w:name="bookmark2"/>
      <w:r>
        <w:t>Программа летнего оздоровительного лагеря с дневным пребыванием «Берёзка» направлена на обеспечение активного полноценного отдыха детей, их оздоровление, творческое развитие и спортивное образование обучающихся.</w:t>
      </w:r>
      <w:bookmarkEnd w:id="2"/>
    </w:p>
    <w:p w:rsidR="000A0DC7" w:rsidRDefault="00641BC3">
      <w:pPr>
        <w:pStyle w:val="20"/>
        <w:shd w:val="clear" w:color="auto" w:fill="auto"/>
        <w:spacing w:before="0" w:line="480" w:lineRule="exact"/>
        <w:ind w:right="180" w:firstLine="600"/>
        <w:jc w:val="both"/>
      </w:pPr>
      <w:r>
        <w:rPr>
          <w:rStyle w:val="214pt"/>
        </w:rPr>
        <w:t xml:space="preserve">Адрес фактического места осуществления деятельности: </w:t>
      </w:r>
      <w:r>
        <w:t xml:space="preserve">город Елец, улица Известковая 71а и улица </w:t>
      </w:r>
      <w:proofErr w:type="spellStart"/>
      <w:r>
        <w:t>Вермишева</w:t>
      </w:r>
      <w:proofErr w:type="spellEnd"/>
      <w:r>
        <w:t xml:space="preserve">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6379"/>
      </w:tblGrid>
      <w:tr w:rsidR="000A0DC7">
        <w:trPr>
          <w:trHeight w:hRule="exact" w:val="1502"/>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lastRenderedPageBreak/>
              <w:t>Полное название</w:t>
            </w:r>
          </w:p>
          <w:p w:rsidR="000A0DC7" w:rsidRDefault="00641BC3">
            <w:pPr>
              <w:pStyle w:val="20"/>
              <w:framePr w:w="9518" w:wrap="notBeside" w:vAnchor="text" w:hAnchor="text" w:xAlign="center" w:y="1"/>
              <w:shd w:val="clear" w:color="auto" w:fill="auto"/>
              <w:spacing w:before="0" w:line="310" w:lineRule="exact"/>
              <w:ind w:firstLine="0"/>
            </w:pPr>
            <w:r>
              <w:rPr>
                <w:rStyle w:val="214pt0"/>
              </w:rPr>
              <w:t>программы</w:t>
            </w:r>
          </w:p>
        </w:tc>
        <w:tc>
          <w:tcPr>
            <w:tcW w:w="6379" w:type="dxa"/>
            <w:tcBorders>
              <w:top w:val="single" w:sz="4" w:space="0" w:color="auto"/>
              <w:left w:val="single" w:sz="4" w:space="0" w:color="auto"/>
              <w:right w:val="single" w:sz="4" w:space="0" w:color="auto"/>
            </w:tcBorders>
            <w:shd w:val="clear" w:color="auto" w:fill="FFFFFF"/>
          </w:tcPr>
          <w:p w:rsidR="000A0DC7" w:rsidRDefault="00641BC3" w:rsidP="00641BC3">
            <w:pPr>
              <w:pStyle w:val="20"/>
              <w:framePr w:w="9518" w:wrap="notBeside" w:vAnchor="text" w:hAnchor="text" w:xAlign="center" w:y="1"/>
              <w:shd w:val="clear" w:color="auto" w:fill="auto"/>
              <w:spacing w:before="0" w:line="370" w:lineRule="exact"/>
              <w:ind w:firstLine="0"/>
            </w:pPr>
            <w:r>
              <w:rPr>
                <w:rStyle w:val="21"/>
              </w:rPr>
              <w:t>Программа летнего оздоровительного лагеря дневного пребывания детей социальной направленности «Березка» на базе МБОУ СШ № 23 г</w:t>
            </w:r>
            <w:proofErr w:type="gramStart"/>
            <w:r>
              <w:rPr>
                <w:rStyle w:val="21"/>
              </w:rPr>
              <w:t>.Е</w:t>
            </w:r>
            <w:proofErr w:type="gramEnd"/>
            <w:r>
              <w:rPr>
                <w:rStyle w:val="21"/>
              </w:rPr>
              <w:t>льца.</w:t>
            </w:r>
          </w:p>
        </w:tc>
      </w:tr>
      <w:tr w:rsidR="000A0DC7">
        <w:trPr>
          <w:trHeight w:hRule="exact" w:val="2981"/>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t>Цель программы</w:t>
            </w:r>
          </w:p>
        </w:tc>
        <w:tc>
          <w:tcPr>
            <w:tcW w:w="6379" w:type="dxa"/>
            <w:tcBorders>
              <w:top w:val="single" w:sz="4" w:space="0" w:color="auto"/>
              <w:left w:val="single" w:sz="4" w:space="0" w:color="auto"/>
              <w:right w:val="single" w:sz="4" w:space="0" w:color="auto"/>
            </w:tcBorders>
            <w:shd w:val="clear" w:color="auto" w:fill="FFFFFF"/>
            <w:vAlign w:val="bottom"/>
          </w:tcPr>
          <w:p w:rsidR="000A0DC7" w:rsidRDefault="00641BC3">
            <w:pPr>
              <w:pStyle w:val="20"/>
              <w:framePr w:w="9518" w:wrap="notBeside" w:vAnchor="text" w:hAnchor="text" w:xAlign="center" w:y="1"/>
              <w:shd w:val="clear" w:color="auto" w:fill="auto"/>
              <w:spacing w:before="0" w:line="370" w:lineRule="exact"/>
              <w:ind w:firstLine="0"/>
            </w:pPr>
            <w:r>
              <w:rPr>
                <w:rStyle w:val="21"/>
              </w:rPr>
              <w:t>Создать оптимальные условия, обеспечивающие полноценный отдых детей, их оздоровление, творческое развитие, спортивное образование обучающихся, развитие социально-</w:t>
            </w:r>
            <w:r>
              <w:rPr>
                <w:rStyle w:val="21"/>
              </w:rPr>
              <w:softHyphen/>
              <w:t>активной личности ребенка на основе духовно</w:t>
            </w:r>
            <w:r>
              <w:rPr>
                <w:rStyle w:val="21"/>
              </w:rPr>
              <w:softHyphen/>
              <w:t>-нравственных ценностей и культурных традиций многонационального народа Российской</w:t>
            </w:r>
          </w:p>
          <w:p w:rsidR="000A0DC7" w:rsidRDefault="00641BC3">
            <w:pPr>
              <w:pStyle w:val="20"/>
              <w:framePr w:w="9518" w:wrap="notBeside" w:vAnchor="text" w:hAnchor="text" w:xAlign="center" w:y="1"/>
              <w:shd w:val="clear" w:color="auto" w:fill="auto"/>
              <w:spacing w:before="0" w:line="370" w:lineRule="exact"/>
              <w:ind w:firstLine="0"/>
            </w:pPr>
            <w:r>
              <w:rPr>
                <w:rStyle w:val="21"/>
              </w:rPr>
              <w:t>Федерации</w:t>
            </w:r>
          </w:p>
        </w:tc>
      </w:tr>
      <w:tr w:rsidR="000A0DC7">
        <w:trPr>
          <w:trHeight w:hRule="exact" w:val="754"/>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t>Направление</w:t>
            </w:r>
          </w:p>
          <w:p w:rsidR="000A0DC7" w:rsidRDefault="00641BC3">
            <w:pPr>
              <w:pStyle w:val="20"/>
              <w:framePr w:w="9518" w:wrap="notBeside" w:vAnchor="text" w:hAnchor="text" w:xAlign="center" w:y="1"/>
              <w:shd w:val="clear" w:color="auto" w:fill="auto"/>
              <w:spacing w:before="0" w:line="310" w:lineRule="exact"/>
              <w:ind w:firstLine="0"/>
            </w:pPr>
            <w:r>
              <w:rPr>
                <w:rStyle w:val="214pt0"/>
              </w:rPr>
              <w:t>деятельности</w:t>
            </w:r>
          </w:p>
        </w:tc>
        <w:tc>
          <w:tcPr>
            <w:tcW w:w="6379" w:type="dxa"/>
            <w:tcBorders>
              <w:top w:val="single" w:sz="4" w:space="0" w:color="auto"/>
              <w:left w:val="single" w:sz="4" w:space="0" w:color="auto"/>
              <w:righ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288" w:lineRule="exact"/>
              <w:ind w:firstLine="0"/>
            </w:pPr>
            <w:r>
              <w:rPr>
                <w:rStyle w:val="21"/>
              </w:rPr>
              <w:t>Социальное</w:t>
            </w:r>
          </w:p>
        </w:tc>
      </w:tr>
      <w:tr w:rsidR="000A0DC7">
        <w:trPr>
          <w:trHeight w:hRule="exact" w:val="2981"/>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70" w:lineRule="exact"/>
              <w:ind w:firstLine="0"/>
            </w:pPr>
            <w:r>
              <w:rPr>
                <w:rStyle w:val="214pt0"/>
              </w:rPr>
              <w:t>Краткое содержание программы</w:t>
            </w:r>
          </w:p>
        </w:tc>
        <w:tc>
          <w:tcPr>
            <w:tcW w:w="6379" w:type="dxa"/>
            <w:tcBorders>
              <w:top w:val="single" w:sz="4" w:space="0" w:color="auto"/>
              <w:left w:val="single" w:sz="4" w:space="0" w:color="auto"/>
              <w:right w:val="single" w:sz="4" w:space="0" w:color="auto"/>
            </w:tcBorders>
            <w:shd w:val="clear" w:color="auto" w:fill="FFFFFF"/>
            <w:vAlign w:val="bottom"/>
          </w:tcPr>
          <w:p w:rsidR="000A0DC7" w:rsidRDefault="00641BC3" w:rsidP="00641BC3">
            <w:pPr>
              <w:pStyle w:val="20"/>
              <w:framePr w:w="9518" w:wrap="notBeside" w:vAnchor="text" w:hAnchor="text" w:xAlign="center" w:y="1"/>
              <w:shd w:val="clear" w:color="auto" w:fill="auto"/>
              <w:spacing w:before="0" w:line="370" w:lineRule="exact"/>
              <w:ind w:firstLine="0"/>
            </w:pPr>
            <w:r>
              <w:rPr>
                <w:rStyle w:val="21"/>
              </w:rPr>
              <w:t xml:space="preserve">Программа предназначена для 18-дневного отдыха и оздоровления детей в летний период с дневным пребыванием. Она включает разнообразные интеллектуальные, творческие и </w:t>
            </w:r>
            <w:proofErr w:type="spellStart"/>
            <w:r>
              <w:rPr>
                <w:rStyle w:val="21"/>
              </w:rPr>
              <w:t>спортивно</w:t>
            </w:r>
            <w:r>
              <w:rPr>
                <w:rStyle w:val="21"/>
              </w:rPr>
              <w:softHyphen/>
              <w:t>познавательные</w:t>
            </w:r>
            <w:proofErr w:type="spellEnd"/>
            <w:r>
              <w:rPr>
                <w:rStyle w:val="21"/>
              </w:rPr>
              <w:t xml:space="preserve"> мероприятия и игры, которые обеспечивают активный отдых и способствуют формированию духовно-нравственных и творческих качеств личности.</w:t>
            </w:r>
          </w:p>
        </w:tc>
      </w:tr>
      <w:tr w:rsidR="000A0DC7">
        <w:trPr>
          <w:trHeight w:hRule="exact" w:val="408"/>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t>Автор программы</w:t>
            </w:r>
          </w:p>
        </w:tc>
        <w:tc>
          <w:tcPr>
            <w:tcW w:w="6379" w:type="dxa"/>
            <w:tcBorders>
              <w:top w:val="single" w:sz="4" w:space="0" w:color="auto"/>
              <w:left w:val="single" w:sz="4" w:space="0" w:color="auto"/>
              <w:righ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288" w:lineRule="exact"/>
              <w:ind w:firstLine="0"/>
            </w:pPr>
            <w:r>
              <w:rPr>
                <w:rStyle w:val="21"/>
              </w:rPr>
              <w:t>Педагоги-организаторы</w:t>
            </w:r>
          </w:p>
        </w:tc>
      </w:tr>
      <w:tr w:rsidR="000A0DC7">
        <w:trPr>
          <w:trHeight w:hRule="exact" w:val="2251"/>
          <w:jc w:val="center"/>
        </w:trPr>
        <w:tc>
          <w:tcPr>
            <w:tcW w:w="3139" w:type="dxa"/>
            <w:tcBorders>
              <w:top w:val="single" w:sz="4" w:space="0" w:color="auto"/>
              <w:left w:val="single" w:sz="4" w:space="0" w:color="auto"/>
              <w:bottom w:val="single" w:sz="4" w:space="0" w:color="auto"/>
            </w:tcBorders>
            <w:shd w:val="clear" w:color="auto" w:fill="FFFFFF"/>
            <w:vAlign w:val="bottom"/>
          </w:tcPr>
          <w:p w:rsidR="000A0DC7" w:rsidRDefault="00641BC3">
            <w:pPr>
              <w:pStyle w:val="20"/>
              <w:framePr w:w="9518" w:wrap="notBeside" w:vAnchor="text" w:hAnchor="text" w:xAlign="center" w:y="1"/>
              <w:shd w:val="clear" w:color="auto" w:fill="auto"/>
              <w:spacing w:before="0" w:line="365" w:lineRule="exact"/>
              <w:ind w:firstLine="0"/>
            </w:pPr>
            <w:r>
              <w:rPr>
                <w:rStyle w:val="214pt0"/>
              </w:rPr>
              <w:t>Муниципальное</w:t>
            </w:r>
          </w:p>
          <w:p w:rsidR="000A0DC7" w:rsidRDefault="00641BC3">
            <w:pPr>
              <w:pStyle w:val="20"/>
              <w:framePr w:w="9518" w:wrap="notBeside" w:vAnchor="text" w:hAnchor="text" w:xAlign="center" w:y="1"/>
              <w:shd w:val="clear" w:color="auto" w:fill="auto"/>
              <w:spacing w:before="0" w:line="365" w:lineRule="exact"/>
              <w:ind w:firstLine="0"/>
            </w:pPr>
            <w:r>
              <w:rPr>
                <w:rStyle w:val="214pt0"/>
              </w:rPr>
              <w:t>бюджетное</w:t>
            </w:r>
          </w:p>
          <w:p w:rsidR="000A0DC7" w:rsidRDefault="00641BC3">
            <w:pPr>
              <w:pStyle w:val="20"/>
              <w:framePr w:w="9518" w:wrap="notBeside" w:vAnchor="text" w:hAnchor="text" w:xAlign="center" w:y="1"/>
              <w:shd w:val="clear" w:color="auto" w:fill="auto"/>
              <w:spacing w:before="0" w:line="365" w:lineRule="exact"/>
              <w:ind w:firstLine="0"/>
            </w:pPr>
            <w:r>
              <w:rPr>
                <w:rStyle w:val="214pt0"/>
              </w:rPr>
              <w:t>образовательное</w:t>
            </w:r>
          </w:p>
          <w:p w:rsidR="000A0DC7" w:rsidRDefault="00641BC3">
            <w:pPr>
              <w:pStyle w:val="20"/>
              <w:framePr w:w="9518" w:wrap="notBeside" w:vAnchor="text" w:hAnchor="text" w:xAlign="center" w:y="1"/>
              <w:shd w:val="clear" w:color="auto" w:fill="auto"/>
              <w:spacing w:before="0" w:line="365" w:lineRule="exact"/>
              <w:ind w:firstLine="0"/>
            </w:pPr>
            <w:r>
              <w:rPr>
                <w:rStyle w:val="214pt0"/>
              </w:rPr>
              <w:t>учреждение,</w:t>
            </w:r>
          </w:p>
          <w:p w:rsidR="000A0DC7" w:rsidRDefault="00641BC3">
            <w:pPr>
              <w:pStyle w:val="20"/>
              <w:framePr w:w="9518" w:wrap="notBeside" w:vAnchor="text" w:hAnchor="text" w:xAlign="center" w:y="1"/>
              <w:shd w:val="clear" w:color="auto" w:fill="auto"/>
              <w:spacing w:before="0" w:line="365" w:lineRule="exact"/>
              <w:ind w:firstLine="0"/>
            </w:pPr>
            <w:proofErr w:type="gramStart"/>
            <w:r>
              <w:rPr>
                <w:rStyle w:val="214pt0"/>
              </w:rPr>
              <w:t>представившее</w:t>
            </w:r>
            <w:proofErr w:type="gramEnd"/>
          </w:p>
          <w:p w:rsidR="000A0DC7" w:rsidRDefault="00641BC3">
            <w:pPr>
              <w:pStyle w:val="20"/>
              <w:framePr w:w="9518" w:wrap="notBeside" w:vAnchor="text" w:hAnchor="text" w:xAlign="center" w:y="1"/>
              <w:shd w:val="clear" w:color="auto" w:fill="auto"/>
              <w:spacing w:before="0" w:line="365" w:lineRule="exact"/>
              <w:ind w:firstLine="0"/>
            </w:pPr>
            <w:r>
              <w:rPr>
                <w:rStyle w:val="214pt0"/>
              </w:rPr>
              <w:t>программу</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0A0DC7" w:rsidRDefault="00641BC3" w:rsidP="00641BC3">
            <w:pPr>
              <w:pStyle w:val="20"/>
              <w:framePr w:w="9518" w:wrap="notBeside" w:vAnchor="text" w:hAnchor="text" w:xAlign="center" w:y="1"/>
              <w:shd w:val="clear" w:color="auto" w:fill="auto"/>
              <w:spacing w:before="0" w:line="370" w:lineRule="exact"/>
              <w:ind w:firstLine="0"/>
            </w:pPr>
            <w:r>
              <w:rPr>
                <w:rStyle w:val="21"/>
              </w:rPr>
              <w:t>Муниципальное бюджетное общеобразовательное учреждение «Средняя школа № 23 г</w:t>
            </w:r>
            <w:proofErr w:type="gramStart"/>
            <w:r>
              <w:rPr>
                <w:rStyle w:val="21"/>
              </w:rPr>
              <w:t>.Е</w:t>
            </w:r>
            <w:proofErr w:type="gramEnd"/>
            <w:r>
              <w:rPr>
                <w:rStyle w:val="21"/>
              </w:rPr>
              <w:t>льца»</w:t>
            </w:r>
          </w:p>
        </w:tc>
      </w:tr>
    </w:tbl>
    <w:p w:rsidR="000A0DC7" w:rsidRDefault="000A0DC7">
      <w:pPr>
        <w:framePr w:w="9518" w:wrap="notBeside" w:vAnchor="text" w:hAnchor="text" w:xAlign="center" w:y="1"/>
        <w:rPr>
          <w:sz w:val="2"/>
          <w:szCs w:val="2"/>
        </w:rPr>
      </w:pPr>
    </w:p>
    <w:p w:rsidR="000A0DC7" w:rsidRDefault="000A0DC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6379"/>
      </w:tblGrid>
      <w:tr w:rsidR="000A0DC7" w:rsidTr="00641BC3">
        <w:trPr>
          <w:trHeight w:hRule="exact" w:val="2839"/>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lastRenderedPageBreak/>
              <w:t>Адрес, телефон</w:t>
            </w:r>
          </w:p>
        </w:tc>
        <w:tc>
          <w:tcPr>
            <w:tcW w:w="6379" w:type="dxa"/>
            <w:tcBorders>
              <w:top w:val="single" w:sz="4" w:space="0" w:color="auto"/>
              <w:left w:val="single" w:sz="4" w:space="0" w:color="auto"/>
              <w:right w:val="single" w:sz="4" w:space="0" w:color="auto"/>
            </w:tcBorders>
            <w:shd w:val="clear" w:color="auto" w:fill="FFFFFF"/>
            <w:vAlign w:val="bottom"/>
          </w:tcPr>
          <w:p w:rsidR="00641BC3" w:rsidRDefault="00641BC3">
            <w:pPr>
              <w:pStyle w:val="20"/>
              <w:framePr w:w="9518" w:wrap="notBeside" w:vAnchor="text" w:hAnchor="text" w:xAlign="center" w:y="1"/>
              <w:shd w:val="clear" w:color="auto" w:fill="auto"/>
              <w:spacing w:before="0" w:line="370" w:lineRule="exact"/>
              <w:ind w:left="140" w:firstLine="0"/>
              <w:rPr>
                <w:rStyle w:val="21"/>
              </w:rPr>
            </w:pPr>
            <w:r>
              <w:rPr>
                <w:rStyle w:val="21"/>
              </w:rPr>
              <w:t>Муниципальное бюджетное общеобразовательное учреждение «Средняя школа № 23 г. Ельца»</w:t>
            </w:r>
          </w:p>
          <w:p w:rsidR="00641BC3" w:rsidRDefault="00641BC3" w:rsidP="00641BC3">
            <w:pPr>
              <w:pStyle w:val="a5"/>
              <w:framePr w:w="9518" w:wrap="notBeside" w:vAnchor="text" w:hAnchor="text" w:xAlign="center" w:y="1"/>
              <w:shd w:val="clear" w:color="auto" w:fill="FFFFFF"/>
              <w:spacing w:before="90" w:beforeAutospacing="0" w:after="210" w:afterAutospacing="0"/>
              <w:rPr>
                <w:rFonts w:ascii="Montserrat" w:hAnsi="Montserrat"/>
                <w:color w:val="000000"/>
              </w:rPr>
            </w:pPr>
            <w:r>
              <w:rPr>
                <w:rStyle w:val="21"/>
              </w:rPr>
              <w:t xml:space="preserve">Юридический и фактический адрес: </w:t>
            </w:r>
            <w:r>
              <w:rPr>
                <w:rFonts w:ascii="Montserrat" w:hAnsi="Montserrat"/>
              </w:rPr>
              <w:t xml:space="preserve"> </w:t>
            </w:r>
            <w:r>
              <w:rPr>
                <w:rFonts w:ascii="Montserrat" w:hAnsi="Montserrat"/>
                <w:color w:val="000000"/>
              </w:rPr>
              <w:t>399785, Липецкая область, город Елец, улица Известковая 71а (корпус 1), </w:t>
            </w:r>
          </w:p>
          <w:p w:rsidR="00641BC3" w:rsidRDefault="00641BC3" w:rsidP="00641BC3">
            <w:pPr>
              <w:pStyle w:val="a5"/>
              <w:framePr w:w="9518" w:wrap="notBeside" w:vAnchor="text" w:hAnchor="text" w:xAlign="center" w:y="1"/>
              <w:shd w:val="clear" w:color="auto" w:fill="FFFFFF"/>
              <w:spacing w:before="90" w:beforeAutospacing="0" w:after="210" w:afterAutospacing="0"/>
              <w:rPr>
                <w:rFonts w:ascii="Montserrat" w:hAnsi="Montserrat"/>
                <w:color w:val="000000"/>
                <w:shd w:val="clear" w:color="auto" w:fill="FFFFFF"/>
              </w:rPr>
            </w:pPr>
            <w:r>
              <w:rPr>
                <w:rFonts w:ascii="Montserrat" w:hAnsi="Montserrat"/>
                <w:color w:val="000000"/>
              </w:rPr>
              <w:t xml:space="preserve">399773, Липецкая область, город Елец, улица </w:t>
            </w:r>
            <w:proofErr w:type="spellStart"/>
            <w:r>
              <w:rPr>
                <w:rFonts w:ascii="Montserrat" w:hAnsi="Montserrat"/>
                <w:color w:val="000000"/>
              </w:rPr>
              <w:t>Вермишева</w:t>
            </w:r>
            <w:proofErr w:type="spellEnd"/>
            <w:r>
              <w:rPr>
                <w:rFonts w:ascii="Montserrat" w:hAnsi="Montserrat"/>
                <w:color w:val="000000"/>
              </w:rPr>
              <w:t xml:space="preserve"> 1 (корпус 2)</w:t>
            </w:r>
            <w:r>
              <w:rPr>
                <w:rFonts w:ascii="Montserrat" w:hAnsi="Montserrat"/>
                <w:color w:val="000000"/>
                <w:shd w:val="clear" w:color="auto" w:fill="FFFFFF"/>
              </w:rPr>
              <w:t xml:space="preserve"> </w:t>
            </w:r>
          </w:p>
          <w:p w:rsidR="00641BC3" w:rsidRDefault="00641BC3" w:rsidP="00641BC3">
            <w:pPr>
              <w:pStyle w:val="a5"/>
              <w:framePr w:w="9518" w:wrap="notBeside" w:vAnchor="text" w:hAnchor="text" w:xAlign="center" w:y="1"/>
              <w:shd w:val="clear" w:color="auto" w:fill="FFFFFF"/>
              <w:spacing w:before="90" w:beforeAutospacing="0" w:after="210" w:afterAutospacing="0"/>
              <w:rPr>
                <w:rFonts w:ascii="Montserrat" w:hAnsi="Montserrat"/>
                <w:color w:val="000000"/>
              </w:rPr>
            </w:pPr>
            <w:r>
              <w:rPr>
                <w:rFonts w:ascii="Montserrat" w:hAnsi="Montserrat"/>
                <w:color w:val="000000"/>
                <w:shd w:val="clear" w:color="auto" w:fill="FFFFFF"/>
              </w:rPr>
              <w:t>+7 (47467) 59084</w:t>
            </w:r>
          </w:p>
          <w:p w:rsidR="00641BC3" w:rsidRDefault="00641BC3" w:rsidP="00641BC3">
            <w:pPr>
              <w:pStyle w:val="a5"/>
              <w:framePr w:w="9518" w:wrap="notBeside" w:vAnchor="text" w:hAnchor="text" w:xAlign="center" w:y="1"/>
              <w:shd w:val="clear" w:color="auto" w:fill="FFFFFF"/>
              <w:spacing w:before="90" w:beforeAutospacing="0" w:after="210" w:afterAutospacing="0"/>
              <w:rPr>
                <w:rFonts w:ascii="Montserrat" w:hAnsi="Montserrat"/>
                <w:color w:val="000000"/>
              </w:rPr>
            </w:pPr>
          </w:p>
          <w:p w:rsidR="00641BC3" w:rsidRDefault="00641BC3" w:rsidP="00641BC3">
            <w:pPr>
              <w:pStyle w:val="a5"/>
              <w:framePr w:w="9518" w:wrap="notBeside" w:vAnchor="text" w:hAnchor="text" w:xAlign="center" w:y="1"/>
              <w:shd w:val="clear" w:color="auto" w:fill="FFFFFF"/>
              <w:spacing w:before="90" w:beforeAutospacing="0" w:after="210" w:afterAutospacing="0"/>
              <w:rPr>
                <w:rFonts w:ascii="Montserrat" w:hAnsi="Montserrat"/>
                <w:color w:val="000000"/>
              </w:rPr>
            </w:pPr>
          </w:p>
          <w:p w:rsidR="000A0DC7" w:rsidRDefault="000A0DC7">
            <w:pPr>
              <w:pStyle w:val="20"/>
              <w:framePr w:w="9518" w:wrap="notBeside" w:vAnchor="text" w:hAnchor="text" w:xAlign="center" w:y="1"/>
              <w:shd w:val="clear" w:color="auto" w:fill="auto"/>
              <w:spacing w:before="0" w:line="370" w:lineRule="exact"/>
              <w:ind w:left="140" w:firstLine="0"/>
            </w:pPr>
          </w:p>
        </w:tc>
      </w:tr>
      <w:tr w:rsidR="000A0DC7">
        <w:trPr>
          <w:trHeight w:hRule="exact" w:val="1046"/>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t>Место реализации</w:t>
            </w:r>
          </w:p>
        </w:tc>
        <w:tc>
          <w:tcPr>
            <w:tcW w:w="6379" w:type="dxa"/>
            <w:tcBorders>
              <w:top w:val="single" w:sz="4" w:space="0" w:color="auto"/>
              <w:left w:val="single" w:sz="4" w:space="0" w:color="auto"/>
              <w:right w:val="single" w:sz="4" w:space="0" w:color="auto"/>
            </w:tcBorders>
            <w:shd w:val="clear" w:color="auto" w:fill="FFFFFF"/>
          </w:tcPr>
          <w:p w:rsidR="000A0DC7" w:rsidRDefault="00641BC3" w:rsidP="00641BC3">
            <w:pPr>
              <w:pStyle w:val="20"/>
              <w:framePr w:w="9518" w:wrap="notBeside" w:vAnchor="text" w:hAnchor="text" w:xAlign="center" w:y="1"/>
              <w:shd w:val="clear" w:color="auto" w:fill="auto"/>
              <w:spacing w:before="0" w:line="370" w:lineRule="exact"/>
              <w:ind w:left="140" w:firstLine="0"/>
            </w:pPr>
            <w:r>
              <w:rPr>
                <w:rStyle w:val="21"/>
              </w:rPr>
              <w:t>Летний оздоровительный лагерь дневного пребывания детей при МБОУ СШ №23 г</w:t>
            </w:r>
            <w:proofErr w:type="gramStart"/>
            <w:r>
              <w:rPr>
                <w:rStyle w:val="21"/>
              </w:rPr>
              <w:t>.Е</w:t>
            </w:r>
            <w:proofErr w:type="gramEnd"/>
            <w:r>
              <w:rPr>
                <w:rStyle w:val="21"/>
              </w:rPr>
              <w:t>льца</w:t>
            </w:r>
          </w:p>
        </w:tc>
      </w:tr>
      <w:tr w:rsidR="000A0DC7">
        <w:trPr>
          <w:trHeight w:hRule="exact" w:val="754"/>
          <w:jc w:val="center"/>
        </w:trPr>
        <w:tc>
          <w:tcPr>
            <w:tcW w:w="3139" w:type="dxa"/>
            <w:tcBorders>
              <w:top w:val="single" w:sz="4" w:space="0" w:color="auto"/>
              <w:left w:val="single" w:sz="4" w:space="0" w:color="auto"/>
            </w:tcBorders>
            <w:shd w:val="clear" w:color="auto" w:fill="FFFFFF"/>
            <w:vAlign w:val="bottom"/>
          </w:tcPr>
          <w:p w:rsidR="000A0DC7" w:rsidRDefault="00641BC3">
            <w:pPr>
              <w:pStyle w:val="20"/>
              <w:framePr w:w="9518" w:wrap="notBeside" w:vAnchor="text" w:hAnchor="text" w:xAlign="center" w:y="1"/>
              <w:shd w:val="clear" w:color="auto" w:fill="auto"/>
              <w:spacing w:before="0" w:line="365" w:lineRule="exact"/>
              <w:ind w:firstLine="0"/>
            </w:pPr>
            <w:r>
              <w:rPr>
                <w:rStyle w:val="214pt0"/>
              </w:rPr>
              <w:t>Количество, возраст учащихся</w:t>
            </w:r>
          </w:p>
        </w:tc>
        <w:tc>
          <w:tcPr>
            <w:tcW w:w="6379" w:type="dxa"/>
            <w:tcBorders>
              <w:top w:val="single" w:sz="4" w:space="0" w:color="auto"/>
              <w:left w:val="single" w:sz="4" w:space="0" w:color="auto"/>
              <w:right w:val="single" w:sz="4" w:space="0" w:color="auto"/>
            </w:tcBorders>
            <w:shd w:val="clear" w:color="auto" w:fill="FFFFFF"/>
          </w:tcPr>
          <w:p w:rsidR="000A0DC7" w:rsidRDefault="00641BC3" w:rsidP="00641BC3">
            <w:pPr>
              <w:pStyle w:val="20"/>
              <w:framePr w:w="9518" w:wrap="notBeside" w:vAnchor="text" w:hAnchor="text" w:xAlign="center" w:y="1"/>
              <w:shd w:val="clear" w:color="auto" w:fill="auto"/>
              <w:spacing w:before="0" w:line="288" w:lineRule="exact"/>
              <w:ind w:left="140" w:firstLine="0"/>
            </w:pPr>
            <w:r>
              <w:rPr>
                <w:rStyle w:val="21"/>
              </w:rPr>
              <w:t>270 обучающихся, с 7 до 15 лет</w:t>
            </w:r>
          </w:p>
        </w:tc>
      </w:tr>
      <w:tr w:rsidR="000A0DC7">
        <w:trPr>
          <w:trHeight w:hRule="exact" w:val="768"/>
          <w:jc w:val="center"/>
        </w:trPr>
        <w:tc>
          <w:tcPr>
            <w:tcW w:w="3139" w:type="dxa"/>
            <w:tcBorders>
              <w:top w:val="single" w:sz="4" w:space="0" w:color="auto"/>
              <w:left w:val="single" w:sz="4" w:space="0" w:color="auto"/>
              <w:bottom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after="60" w:line="310" w:lineRule="exact"/>
              <w:ind w:firstLine="0"/>
            </w:pPr>
            <w:r>
              <w:rPr>
                <w:rStyle w:val="214pt0"/>
              </w:rPr>
              <w:t>Сроки проведения,</w:t>
            </w:r>
          </w:p>
          <w:p w:rsidR="000A0DC7" w:rsidRDefault="00641BC3">
            <w:pPr>
              <w:pStyle w:val="20"/>
              <w:framePr w:w="9518" w:wrap="notBeside" w:vAnchor="text" w:hAnchor="text" w:xAlign="center" w:y="1"/>
              <w:shd w:val="clear" w:color="auto" w:fill="auto"/>
              <w:spacing w:before="60" w:line="310" w:lineRule="exact"/>
              <w:ind w:firstLine="0"/>
            </w:pPr>
            <w:r>
              <w:rPr>
                <w:rStyle w:val="214pt0"/>
              </w:rPr>
              <w:t>количество смен</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0A0DC7" w:rsidRDefault="00641BC3" w:rsidP="00641BC3">
            <w:pPr>
              <w:pStyle w:val="20"/>
              <w:framePr w:w="9518" w:wrap="notBeside" w:vAnchor="text" w:hAnchor="text" w:xAlign="center" w:y="1"/>
              <w:shd w:val="clear" w:color="auto" w:fill="auto"/>
              <w:spacing w:before="0" w:line="288" w:lineRule="exact"/>
              <w:ind w:left="140" w:firstLine="0"/>
            </w:pPr>
            <w:r>
              <w:rPr>
                <w:rStyle w:val="21"/>
              </w:rPr>
              <w:t>1 смена (18 дней), с 02.06.2025 г. по 24.06.2025 г.</w:t>
            </w:r>
          </w:p>
        </w:tc>
      </w:tr>
    </w:tbl>
    <w:p w:rsidR="000A0DC7" w:rsidRDefault="000A0DC7">
      <w:pPr>
        <w:framePr w:w="9518" w:wrap="notBeside" w:vAnchor="text" w:hAnchor="text" w:xAlign="center" w:y="1"/>
        <w:rPr>
          <w:sz w:val="2"/>
          <w:szCs w:val="2"/>
        </w:rPr>
      </w:pPr>
    </w:p>
    <w:p w:rsidR="000A0DC7" w:rsidRDefault="000A0DC7">
      <w:pPr>
        <w:rPr>
          <w:sz w:val="2"/>
          <w:szCs w:val="2"/>
        </w:rPr>
      </w:pPr>
    </w:p>
    <w:p w:rsidR="000A0DC7" w:rsidRDefault="00641BC3">
      <w:pPr>
        <w:pStyle w:val="10"/>
        <w:keepNext/>
        <w:keepLines/>
        <w:shd w:val="clear" w:color="auto" w:fill="auto"/>
        <w:spacing w:before="796" w:after="0" w:line="370" w:lineRule="exact"/>
        <w:ind w:left="160"/>
      </w:pPr>
      <w:bookmarkStart w:id="3" w:name="bookmark3"/>
      <w:r>
        <w:t>Нормативные обоснования для создания Программы:</w:t>
      </w:r>
      <w:bookmarkEnd w:id="3"/>
    </w:p>
    <w:p w:rsidR="000A0DC7" w:rsidRDefault="00641BC3">
      <w:pPr>
        <w:pStyle w:val="20"/>
        <w:numPr>
          <w:ilvl w:val="0"/>
          <w:numId w:val="3"/>
        </w:numPr>
        <w:shd w:val="clear" w:color="auto" w:fill="auto"/>
        <w:tabs>
          <w:tab w:val="left" w:pos="886"/>
        </w:tabs>
        <w:spacing w:before="0" w:line="370" w:lineRule="exact"/>
        <w:ind w:right="180" w:firstLine="600"/>
        <w:jc w:val="both"/>
      </w:pPr>
      <w: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0A0DC7" w:rsidRDefault="00641BC3">
      <w:pPr>
        <w:pStyle w:val="20"/>
        <w:numPr>
          <w:ilvl w:val="0"/>
          <w:numId w:val="3"/>
        </w:numPr>
        <w:shd w:val="clear" w:color="auto" w:fill="auto"/>
        <w:tabs>
          <w:tab w:val="left" w:pos="891"/>
        </w:tabs>
        <w:spacing w:before="0" w:line="370" w:lineRule="exact"/>
        <w:ind w:right="180" w:firstLine="600"/>
        <w:jc w:val="both"/>
      </w:pPr>
      <w:r>
        <w:t>Федеральный закон от 29.12.2012 № 273-ФЗ «Об образовании в Российской Федерации»;</w:t>
      </w:r>
    </w:p>
    <w:p w:rsidR="000A0DC7" w:rsidRDefault="00641BC3">
      <w:pPr>
        <w:pStyle w:val="20"/>
        <w:numPr>
          <w:ilvl w:val="0"/>
          <w:numId w:val="3"/>
        </w:numPr>
        <w:shd w:val="clear" w:color="auto" w:fill="auto"/>
        <w:tabs>
          <w:tab w:val="left" w:pos="891"/>
        </w:tabs>
        <w:spacing w:before="0" w:line="370" w:lineRule="exact"/>
        <w:ind w:right="180" w:firstLine="600"/>
        <w:jc w:val="both"/>
      </w:pPr>
      <w: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0A0DC7" w:rsidRDefault="00641BC3">
      <w:pPr>
        <w:pStyle w:val="20"/>
        <w:numPr>
          <w:ilvl w:val="0"/>
          <w:numId w:val="3"/>
        </w:numPr>
        <w:shd w:val="clear" w:color="auto" w:fill="auto"/>
        <w:tabs>
          <w:tab w:val="left" w:pos="886"/>
        </w:tabs>
        <w:spacing w:before="0" w:line="370" w:lineRule="exact"/>
        <w:ind w:right="180" w:firstLine="600"/>
        <w:jc w:val="both"/>
      </w:pPr>
      <w:r>
        <w:t>Указ Президента Российской Федерации от 21.07.2020 № 474 «О национальных целях развития Российской Федерации на период до 2030 года»;</w:t>
      </w:r>
    </w:p>
    <w:p w:rsidR="000A0DC7" w:rsidRDefault="00641BC3">
      <w:pPr>
        <w:pStyle w:val="20"/>
        <w:numPr>
          <w:ilvl w:val="0"/>
          <w:numId w:val="3"/>
        </w:numPr>
        <w:shd w:val="clear" w:color="auto" w:fill="auto"/>
        <w:tabs>
          <w:tab w:val="left" w:pos="901"/>
        </w:tabs>
        <w:spacing w:before="0" w:line="370" w:lineRule="exact"/>
        <w:ind w:right="180" w:firstLine="600"/>
        <w:jc w:val="both"/>
      </w:pPr>
      <w: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0A0DC7" w:rsidRDefault="00641BC3">
      <w:pPr>
        <w:pStyle w:val="20"/>
        <w:numPr>
          <w:ilvl w:val="0"/>
          <w:numId w:val="3"/>
        </w:numPr>
        <w:shd w:val="clear" w:color="auto" w:fill="auto"/>
        <w:tabs>
          <w:tab w:val="left" w:pos="862"/>
        </w:tabs>
        <w:spacing w:before="0" w:line="370" w:lineRule="exact"/>
        <w:ind w:right="180" w:firstLine="600"/>
        <w:jc w:val="both"/>
      </w:pPr>
      <w:r>
        <w:t>Федеральный закон «О российском движении детей и молодежи» от 14.07.2022г. № 261-ФЗ;</w:t>
      </w:r>
    </w:p>
    <w:p w:rsidR="000A0DC7" w:rsidRDefault="00641BC3">
      <w:pPr>
        <w:pStyle w:val="20"/>
        <w:numPr>
          <w:ilvl w:val="0"/>
          <w:numId w:val="3"/>
        </w:numPr>
        <w:shd w:val="clear" w:color="auto" w:fill="auto"/>
        <w:tabs>
          <w:tab w:val="left" w:pos="886"/>
        </w:tabs>
        <w:spacing w:before="0" w:line="370" w:lineRule="exact"/>
        <w:ind w:right="180" w:firstLine="600"/>
        <w:jc w:val="both"/>
      </w:pPr>
      <w:r>
        <w:t>Концепция развития дополнительного образования до 2030 года (утверждена распоряжением Правительства РФ от 31.03.2022 № 678-р);</w:t>
      </w:r>
    </w:p>
    <w:p w:rsidR="000A0DC7" w:rsidRDefault="00641BC3">
      <w:pPr>
        <w:pStyle w:val="20"/>
        <w:numPr>
          <w:ilvl w:val="0"/>
          <w:numId w:val="3"/>
        </w:numPr>
        <w:shd w:val="clear" w:color="auto" w:fill="auto"/>
        <w:tabs>
          <w:tab w:val="left" w:pos="896"/>
        </w:tabs>
        <w:spacing w:before="0" w:line="370" w:lineRule="exact"/>
        <w:ind w:right="180" w:firstLine="600"/>
        <w:jc w:val="both"/>
      </w:pPr>
      <w:r>
        <w:t>Приказ Министерства просвещения Российской Федерации от 27 июля 2022 г. № 629</w:t>
      </w:r>
    </w:p>
    <w:p w:rsidR="000A0DC7" w:rsidRDefault="00641BC3">
      <w:pPr>
        <w:pStyle w:val="20"/>
        <w:shd w:val="clear" w:color="auto" w:fill="auto"/>
        <w:spacing w:before="0" w:line="374" w:lineRule="exact"/>
        <w:ind w:right="180" w:firstLine="600"/>
        <w:jc w:val="both"/>
      </w:pPr>
      <w:r>
        <w:t xml:space="preserve">«Об утверждении Порядка организации и осуществления образовательной деятельности по </w:t>
      </w:r>
      <w:proofErr w:type="gramStart"/>
      <w:r>
        <w:t>дополнительным</w:t>
      </w:r>
      <w:proofErr w:type="gramEnd"/>
      <w:r>
        <w:t xml:space="preserve"> общеобразовательным</w:t>
      </w:r>
    </w:p>
    <w:p w:rsidR="000A0DC7" w:rsidRDefault="00641BC3">
      <w:pPr>
        <w:pStyle w:val="20"/>
        <w:shd w:val="clear" w:color="auto" w:fill="auto"/>
        <w:spacing w:before="0" w:line="370" w:lineRule="exact"/>
        <w:ind w:firstLine="0"/>
      </w:pPr>
      <w:r>
        <w:lastRenderedPageBreak/>
        <w:t>программам»;</w:t>
      </w:r>
    </w:p>
    <w:p w:rsidR="000A0DC7" w:rsidRDefault="00641BC3">
      <w:pPr>
        <w:pStyle w:val="20"/>
        <w:numPr>
          <w:ilvl w:val="0"/>
          <w:numId w:val="3"/>
        </w:numPr>
        <w:shd w:val="clear" w:color="auto" w:fill="auto"/>
        <w:tabs>
          <w:tab w:val="left" w:pos="970"/>
        </w:tabs>
        <w:spacing w:before="0" w:line="370" w:lineRule="exact"/>
        <w:ind w:firstLine="620"/>
        <w:jc w:val="both"/>
      </w:pPr>
      <w:r>
        <w:t xml:space="preserve">Приказ Министерства просвещения РФ от 03.09.2019 № 467 «Об утверждении Целевой </w:t>
      </w:r>
      <w:proofErr w:type="gramStart"/>
      <w:r>
        <w:t>модели развития региональных систем дополнительного образования детей</w:t>
      </w:r>
      <w:proofErr w:type="gramEnd"/>
      <w:r>
        <w:t>»;</w:t>
      </w:r>
    </w:p>
    <w:p w:rsidR="000A0DC7" w:rsidRDefault="00641BC3">
      <w:pPr>
        <w:pStyle w:val="20"/>
        <w:numPr>
          <w:ilvl w:val="0"/>
          <w:numId w:val="3"/>
        </w:numPr>
        <w:shd w:val="clear" w:color="auto" w:fill="auto"/>
        <w:tabs>
          <w:tab w:val="left" w:pos="1018"/>
        </w:tabs>
        <w:spacing w:before="0" w:line="370" w:lineRule="exact"/>
        <w:ind w:firstLine="620"/>
        <w:jc w:val="both"/>
      </w:pPr>
      <w:r>
        <w:t xml:space="preserve">Постановление Главного государственного санитарного врача РФ </w:t>
      </w:r>
      <w:proofErr w:type="gramStart"/>
      <w:r>
        <w:t>от</w:t>
      </w:r>
      <w:proofErr w:type="gramEnd"/>
    </w:p>
    <w:p w:rsidR="000A0DC7" w:rsidRDefault="00641BC3">
      <w:pPr>
        <w:pStyle w:val="20"/>
        <w:numPr>
          <w:ilvl w:val="0"/>
          <w:numId w:val="4"/>
        </w:numPr>
        <w:shd w:val="clear" w:color="auto" w:fill="auto"/>
        <w:tabs>
          <w:tab w:val="left" w:pos="1393"/>
        </w:tabs>
        <w:spacing w:before="0" w:line="370" w:lineRule="exact"/>
        <w:ind w:firstLine="0"/>
      </w:pPr>
      <w:r>
        <w:t>№ 28</w:t>
      </w:r>
    </w:p>
    <w:p w:rsidR="000A0DC7" w:rsidRDefault="00641BC3">
      <w:pPr>
        <w:pStyle w:val="20"/>
        <w:shd w:val="clear" w:color="auto" w:fill="auto"/>
        <w:spacing w:before="0" w:line="370" w:lineRule="exact"/>
        <w:ind w:firstLine="620"/>
        <w:jc w:val="both"/>
      </w:pPr>
      <w:r>
        <w:t>«Об утверждении СП 2.4.3648-20 «Санитарно - эпидемиологические требования к организациям воспитания и обучения, отдыха и оздоровления детей и молодежи»;</w:t>
      </w:r>
    </w:p>
    <w:p w:rsidR="000A0DC7" w:rsidRDefault="00641BC3">
      <w:pPr>
        <w:pStyle w:val="20"/>
        <w:numPr>
          <w:ilvl w:val="0"/>
          <w:numId w:val="3"/>
        </w:numPr>
        <w:shd w:val="clear" w:color="auto" w:fill="auto"/>
        <w:tabs>
          <w:tab w:val="left" w:pos="980"/>
        </w:tabs>
        <w:spacing w:before="0" w:line="370" w:lineRule="exact"/>
        <w:ind w:firstLine="620"/>
        <w:jc w:val="both"/>
      </w:pPr>
      <w:proofErr w:type="gramStart"/>
      <w: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w:t>
      </w:r>
      <w:proofErr w:type="gramEnd"/>
    </w:p>
    <w:p w:rsidR="000A0DC7" w:rsidRDefault="00641BC3">
      <w:pPr>
        <w:pStyle w:val="20"/>
        <w:shd w:val="clear" w:color="auto" w:fill="auto"/>
        <w:spacing w:before="0" w:after="55" w:line="288" w:lineRule="exact"/>
        <w:ind w:firstLine="620"/>
        <w:jc w:val="both"/>
      </w:pPr>
      <w:proofErr w:type="gramStart"/>
      <w:r>
        <w:t>№ 122-р).</w:t>
      </w:r>
      <w:proofErr w:type="gramEnd"/>
    </w:p>
    <w:p w:rsidR="000A0DC7" w:rsidRDefault="00641BC3">
      <w:pPr>
        <w:pStyle w:val="20"/>
        <w:numPr>
          <w:ilvl w:val="0"/>
          <w:numId w:val="3"/>
        </w:numPr>
        <w:shd w:val="clear" w:color="auto" w:fill="auto"/>
        <w:tabs>
          <w:tab w:val="left" w:pos="975"/>
        </w:tabs>
        <w:spacing w:before="0" w:line="370" w:lineRule="exact"/>
        <w:ind w:firstLine="620"/>
        <w:jc w:val="both"/>
      </w:pPr>
      <w:r>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0A0DC7" w:rsidRDefault="00641BC3">
      <w:pPr>
        <w:pStyle w:val="20"/>
        <w:numPr>
          <w:ilvl w:val="0"/>
          <w:numId w:val="3"/>
        </w:numPr>
        <w:shd w:val="clear" w:color="auto" w:fill="auto"/>
        <w:tabs>
          <w:tab w:val="left" w:pos="975"/>
        </w:tabs>
        <w:spacing w:before="0" w:line="370" w:lineRule="exact"/>
        <w:ind w:firstLine="620"/>
        <w:jc w:val="both"/>
      </w:pPr>
      <w:proofErr w:type="gramStart"/>
      <w:r>
        <w:t>План мероприятий по реализации в 2021 - 2025 годах Стратегии развития воспитания в Российской Федерации на период до 2025 года (утвержден распоряжением Правительства Российской Федерации от</w:t>
      </w:r>
      <w:proofErr w:type="gramEnd"/>
    </w:p>
    <w:p w:rsidR="000A0DC7" w:rsidRDefault="00641BC3">
      <w:pPr>
        <w:pStyle w:val="20"/>
        <w:numPr>
          <w:ilvl w:val="0"/>
          <w:numId w:val="5"/>
        </w:numPr>
        <w:shd w:val="clear" w:color="auto" w:fill="auto"/>
        <w:tabs>
          <w:tab w:val="left" w:pos="1393"/>
        </w:tabs>
        <w:spacing w:before="0" w:line="370" w:lineRule="exact"/>
        <w:ind w:firstLine="0"/>
      </w:pPr>
      <w:proofErr w:type="gramStart"/>
      <w:r>
        <w:t>№ 2945-р);</w:t>
      </w:r>
      <w:proofErr w:type="gramEnd"/>
    </w:p>
    <w:p w:rsidR="000A0DC7" w:rsidRDefault="00641BC3">
      <w:pPr>
        <w:pStyle w:val="20"/>
        <w:numPr>
          <w:ilvl w:val="0"/>
          <w:numId w:val="3"/>
        </w:numPr>
        <w:shd w:val="clear" w:color="auto" w:fill="auto"/>
        <w:tabs>
          <w:tab w:val="left" w:pos="975"/>
        </w:tabs>
        <w:spacing w:before="0" w:line="370" w:lineRule="exact"/>
        <w:ind w:firstLine="620"/>
        <w:jc w:val="both"/>
      </w:pPr>
      <w: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A0DC7" w:rsidRDefault="00641BC3">
      <w:pPr>
        <w:pStyle w:val="20"/>
        <w:numPr>
          <w:ilvl w:val="0"/>
          <w:numId w:val="3"/>
        </w:numPr>
        <w:shd w:val="clear" w:color="auto" w:fill="auto"/>
        <w:tabs>
          <w:tab w:val="left" w:pos="975"/>
        </w:tabs>
        <w:spacing w:before="0" w:line="370" w:lineRule="exact"/>
        <w:ind w:firstLine="620"/>
        <w:jc w:val="both"/>
      </w:pPr>
      <w:r>
        <w:t>Приказ Министерства просвещения Российской Федерации от 27 июля 2022 г. № 629</w:t>
      </w:r>
    </w:p>
    <w:p w:rsidR="000A0DC7" w:rsidRDefault="00641BC3">
      <w:pPr>
        <w:pStyle w:val="20"/>
        <w:shd w:val="clear" w:color="auto" w:fill="auto"/>
        <w:spacing w:before="0" w:line="370" w:lineRule="exact"/>
        <w:ind w:firstLine="620"/>
        <w:jc w:val="both"/>
      </w:pPr>
      <w:r>
        <w:t>«Об утверждении Порядка организации и осуществления образовательной деятельности по дополнительным общеобразовательным программам»;</w:t>
      </w:r>
    </w:p>
    <w:p w:rsidR="000A0DC7" w:rsidRDefault="00641BC3">
      <w:pPr>
        <w:pStyle w:val="20"/>
        <w:numPr>
          <w:ilvl w:val="0"/>
          <w:numId w:val="3"/>
        </w:numPr>
        <w:shd w:val="clear" w:color="auto" w:fill="auto"/>
        <w:tabs>
          <w:tab w:val="left" w:pos="975"/>
        </w:tabs>
        <w:spacing w:before="0" w:line="370" w:lineRule="exact"/>
        <w:ind w:firstLine="620"/>
        <w:jc w:val="both"/>
      </w:pPr>
      <w:proofErr w:type="gramStart"/>
      <w:r>
        <w:t xml:space="preserve">Письмо Министерства образования и науки РФ от 18.11.2015 № 09 - 3242 «О направлении информации» (с «Методическими рекомендациями по проектированию дополнительных общеразвивающих программ (включая </w:t>
      </w:r>
      <w:proofErr w:type="spellStart"/>
      <w:r>
        <w:t>разноуровневые</w:t>
      </w:r>
      <w:proofErr w:type="spellEnd"/>
      <w:r>
        <w:t xml:space="preserve"> программы)».</w:t>
      </w:r>
      <w:proofErr w:type="gramEnd"/>
    </w:p>
    <w:p w:rsidR="000A0DC7" w:rsidRDefault="00641BC3">
      <w:pPr>
        <w:pStyle w:val="20"/>
        <w:shd w:val="clear" w:color="auto" w:fill="auto"/>
        <w:spacing w:before="0" w:line="370" w:lineRule="exact"/>
        <w:ind w:firstLine="600"/>
        <w:jc w:val="both"/>
      </w:pPr>
      <w:proofErr w:type="gramStart"/>
      <w:r>
        <w:t>Программа лагеря с дневным пребыванием «</w:t>
      </w:r>
      <w:r w:rsidR="0046287B">
        <w:t>Березка</w:t>
      </w:r>
      <w:r>
        <w:t xml:space="preserve">» (далее Программа), создана по методическим рекомендациям программы смен «Содружество Орлят России» для проведения в детских лагерях Российской Федерации / методическое пособие для организаторов детского отдыха / А.В. </w:t>
      </w:r>
      <w:proofErr w:type="spellStart"/>
      <w:r>
        <w:t>Джеус</w:t>
      </w:r>
      <w:proofErr w:type="spellEnd"/>
      <w:r>
        <w:t xml:space="preserve">, Л.В. Спирина, Л.Р. </w:t>
      </w:r>
      <w:proofErr w:type="spellStart"/>
      <w:r>
        <w:t>Сайфутдинова</w:t>
      </w:r>
      <w:proofErr w:type="spellEnd"/>
      <w:r>
        <w:t xml:space="preserve">, О.В. </w:t>
      </w:r>
      <w:proofErr w:type="spellStart"/>
      <w:r>
        <w:t>Шевердина</w:t>
      </w:r>
      <w:proofErr w:type="spellEnd"/>
      <w:r>
        <w:t xml:space="preserve">, Н.А. Волкова, А.Ю. Китаева, А.А. </w:t>
      </w:r>
      <w:proofErr w:type="spellStart"/>
      <w:r>
        <w:t>Сокольских</w:t>
      </w:r>
      <w:proofErr w:type="spellEnd"/>
      <w:r>
        <w:t>, О.Ю. Телешева.</w:t>
      </w:r>
      <w:proofErr w:type="gramEnd"/>
      <w:r>
        <w:t xml:space="preserve"> - Краснодар: Новация, 2022. - 283с.</w:t>
      </w:r>
    </w:p>
    <w:p w:rsidR="000A0DC7" w:rsidRDefault="00641BC3">
      <w:pPr>
        <w:pStyle w:val="10"/>
        <w:keepNext/>
        <w:keepLines/>
        <w:shd w:val="clear" w:color="auto" w:fill="auto"/>
        <w:spacing w:after="0" w:line="370" w:lineRule="exact"/>
        <w:ind w:left="20"/>
      </w:pPr>
      <w:bookmarkStart w:id="4" w:name="bookmark5"/>
      <w:r>
        <w:lastRenderedPageBreak/>
        <w:t>Пояснительная записка</w:t>
      </w:r>
      <w:bookmarkEnd w:id="4"/>
    </w:p>
    <w:p w:rsidR="000A0DC7" w:rsidRDefault="00641BC3">
      <w:pPr>
        <w:pStyle w:val="20"/>
        <w:shd w:val="clear" w:color="auto" w:fill="auto"/>
        <w:spacing w:before="0" w:line="370" w:lineRule="exact"/>
        <w:ind w:firstLine="600"/>
        <w:jc w:val="both"/>
      </w:pPr>
      <w:r>
        <w:t>Программа летнего лагеря с дневным пребыванием детей «Березка» М</w:t>
      </w:r>
      <w:r w:rsidR="0046287B">
        <w:t>Б</w:t>
      </w:r>
      <w:r>
        <w:t xml:space="preserve">ОУ СШ </w:t>
      </w:r>
      <w:r>
        <w:rPr>
          <w:lang w:val="en-US" w:eastAsia="en-US" w:bidi="en-US"/>
        </w:rPr>
        <w:t>N</w:t>
      </w:r>
      <w:r w:rsidRPr="00641BC3">
        <w:rPr>
          <w:lang w:eastAsia="en-US" w:bidi="en-US"/>
        </w:rPr>
        <w:t xml:space="preserve">° </w:t>
      </w:r>
      <w:r w:rsidR="0046287B">
        <w:t>23 г</w:t>
      </w:r>
      <w:proofErr w:type="gramStart"/>
      <w:r w:rsidR="0046287B">
        <w:t>.Е</w:t>
      </w:r>
      <w:proofErr w:type="gramEnd"/>
      <w:r w:rsidR="0046287B">
        <w:t>льца</w:t>
      </w:r>
      <w:r>
        <w:t xml:space="preserve"> (далее - Программа воспитания, Программа), составлена на основе Федеральной программы воспитательной работы для организации отдыха детей и их оздоровления (утверждена приказом Министерства просвещения Российской Федерации от 17.03.2025 г. № 209) в соответствии с нормативно-правовыми документами.</w:t>
      </w:r>
    </w:p>
    <w:p w:rsidR="000A0DC7" w:rsidRDefault="00641BC3">
      <w:pPr>
        <w:pStyle w:val="20"/>
        <w:shd w:val="clear" w:color="auto" w:fill="auto"/>
        <w:spacing w:before="0" w:line="370" w:lineRule="exact"/>
        <w:ind w:firstLine="600"/>
        <w:jc w:val="both"/>
      </w:pPr>
      <w:r>
        <w:t>Программа является методическим документом, определяющим комплекс основных характеристик воспитательной работы, осуществляемой в лагере с дневным пребыванием детей «Березка» М</w:t>
      </w:r>
      <w:r w:rsidR="0046287B">
        <w:t>Б</w:t>
      </w:r>
      <w:r>
        <w:t xml:space="preserve">ОУ СШ № </w:t>
      </w:r>
      <w:r w:rsidR="0046287B">
        <w:t>23</w:t>
      </w:r>
      <w:r>
        <w:t xml:space="preserve"> разработана с учетом государственной политики в области образования и воспитания.</w:t>
      </w:r>
    </w:p>
    <w:p w:rsidR="000A0DC7" w:rsidRDefault="00641BC3">
      <w:pPr>
        <w:pStyle w:val="20"/>
        <w:shd w:val="clear" w:color="auto" w:fill="auto"/>
        <w:tabs>
          <w:tab w:val="left" w:pos="5669"/>
        </w:tabs>
        <w:spacing w:before="0" w:line="370" w:lineRule="exact"/>
        <w:ind w:firstLine="600"/>
        <w:jc w:val="both"/>
      </w:pPr>
      <w:r>
        <w:t>Программа создана с целью</w:t>
      </w:r>
      <w:r>
        <w:tab/>
        <w:t xml:space="preserve">организации </w:t>
      </w:r>
      <w:proofErr w:type="gramStart"/>
      <w:r>
        <w:t>непрерывного</w:t>
      </w:r>
      <w:proofErr w:type="gramEnd"/>
    </w:p>
    <w:p w:rsidR="000A0DC7" w:rsidRDefault="00641BC3">
      <w:pPr>
        <w:pStyle w:val="20"/>
        <w:shd w:val="clear" w:color="auto" w:fill="auto"/>
        <w:tabs>
          <w:tab w:val="left" w:pos="7550"/>
        </w:tabs>
        <w:spacing w:before="0" w:line="370" w:lineRule="exact"/>
        <w:ind w:firstLine="0"/>
        <w:jc w:val="both"/>
      </w:pPr>
      <w:r>
        <w:t xml:space="preserve">воспитательного процесса, основывается на единстве и преемственности с общим и дополнительным образованием, соотносится </w:t>
      </w:r>
      <w:proofErr w:type="gramStart"/>
      <w:r>
        <w:t>с</w:t>
      </w:r>
      <w:proofErr w:type="gramEnd"/>
      <w:r>
        <w:tab/>
        <w:t>примерной</w:t>
      </w:r>
    </w:p>
    <w:p w:rsidR="000A0DC7" w:rsidRDefault="00641BC3">
      <w:pPr>
        <w:pStyle w:val="20"/>
        <w:shd w:val="clear" w:color="auto" w:fill="auto"/>
        <w:tabs>
          <w:tab w:val="left" w:pos="1790"/>
          <w:tab w:val="left" w:pos="6120"/>
        </w:tabs>
        <w:spacing w:before="0" w:line="370" w:lineRule="exact"/>
        <w:ind w:firstLine="0"/>
        <w:jc w:val="both"/>
      </w:pPr>
      <w:r>
        <w:t>рабочей</w:t>
      </w:r>
      <w:r>
        <w:tab/>
        <w:t>программой воспитания</w:t>
      </w:r>
      <w:r>
        <w:tab/>
        <w:t xml:space="preserve">для </w:t>
      </w:r>
      <w:proofErr w:type="gramStart"/>
      <w:r>
        <w:t>образовательных</w:t>
      </w:r>
      <w:proofErr w:type="gramEnd"/>
    </w:p>
    <w:p w:rsidR="000A0DC7" w:rsidRDefault="00641BC3">
      <w:pPr>
        <w:pStyle w:val="20"/>
        <w:shd w:val="clear" w:color="auto" w:fill="auto"/>
        <w:spacing w:before="0" w:line="370" w:lineRule="exact"/>
        <w:ind w:firstLine="0"/>
        <w:jc w:val="both"/>
      </w:pPr>
      <w:r>
        <w:t>организаций, реализующих образовательные программы общего образования.</w:t>
      </w:r>
    </w:p>
    <w:p w:rsidR="000A0DC7" w:rsidRDefault="00641BC3">
      <w:pPr>
        <w:pStyle w:val="20"/>
        <w:shd w:val="clear" w:color="auto" w:fill="auto"/>
        <w:spacing w:before="0" w:line="370" w:lineRule="exact"/>
        <w:ind w:firstLine="600"/>
        <w:jc w:val="both"/>
      </w:pPr>
      <w:r>
        <w:t xml:space="preserve">Программа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0DC7" w:rsidRDefault="00641BC3">
      <w:pPr>
        <w:pStyle w:val="20"/>
        <w:shd w:val="clear" w:color="auto" w:fill="auto"/>
        <w:spacing w:before="0" w:line="374" w:lineRule="exact"/>
        <w:ind w:firstLine="580"/>
        <w:jc w:val="both"/>
      </w:pPr>
      <w:r>
        <w:t>Ценности Родины и природы лежат в основе патриотического направления воспитания.</w:t>
      </w:r>
    </w:p>
    <w:p w:rsidR="000A0DC7" w:rsidRDefault="00641BC3">
      <w:pPr>
        <w:pStyle w:val="20"/>
        <w:shd w:val="clear" w:color="auto" w:fill="auto"/>
        <w:spacing w:before="0" w:line="370" w:lineRule="exact"/>
        <w:ind w:firstLine="580"/>
        <w:jc w:val="both"/>
      </w:pPr>
      <w:r>
        <w:t>Ценности человека, дружбы, семьи, сотрудничества лежат в основе духовно-нравственного и социального направлений воспитания.</w:t>
      </w:r>
    </w:p>
    <w:p w:rsidR="000A0DC7" w:rsidRDefault="00641BC3">
      <w:pPr>
        <w:pStyle w:val="20"/>
        <w:shd w:val="clear" w:color="auto" w:fill="auto"/>
        <w:spacing w:before="0" w:line="370" w:lineRule="exact"/>
        <w:ind w:firstLine="580"/>
        <w:jc w:val="both"/>
      </w:pPr>
      <w:r>
        <w:t>Ценность знания лежит в основе познавательного направления воспитания. Ценность здоровья лежит в основе направления физического воспитания.</w:t>
      </w:r>
    </w:p>
    <w:p w:rsidR="000A0DC7" w:rsidRDefault="00641BC3">
      <w:pPr>
        <w:pStyle w:val="20"/>
        <w:shd w:val="clear" w:color="auto" w:fill="auto"/>
        <w:spacing w:before="0" w:line="370" w:lineRule="exact"/>
        <w:ind w:firstLine="580"/>
        <w:jc w:val="both"/>
      </w:pPr>
      <w:r>
        <w:t>Ценность труда лежит в основе трудового направления воспитания.</w:t>
      </w:r>
    </w:p>
    <w:p w:rsidR="000A0DC7" w:rsidRDefault="00641BC3">
      <w:pPr>
        <w:pStyle w:val="20"/>
        <w:shd w:val="clear" w:color="auto" w:fill="auto"/>
        <w:spacing w:before="0" w:line="374" w:lineRule="exact"/>
        <w:ind w:firstLine="580"/>
        <w:jc w:val="both"/>
      </w:pPr>
      <w:r>
        <w:t>Ценности культуры и красоты лежат в основе эстетического направления воспитания.</w:t>
      </w:r>
    </w:p>
    <w:p w:rsidR="000A0DC7" w:rsidRDefault="00641BC3">
      <w:pPr>
        <w:pStyle w:val="20"/>
        <w:shd w:val="clear" w:color="auto" w:fill="auto"/>
        <w:spacing w:before="0" w:line="370" w:lineRule="exact"/>
        <w:ind w:firstLine="580"/>
        <w:jc w:val="both"/>
      </w:pPr>
      <w:r>
        <w:t xml:space="preserve">«Ключевые смыслы» системы воспитания, с учетом которых должна реализовываться программа «Люблю Родину». </w:t>
      </w:r>
      <w:proofErr w:type="gramStart"/>
      <w: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w:t>
      </w:r>
      <w:proofErr w:type="spellStart"/>
      <w:r>
        <w:t>военно</w:t>
      </w:r>
      <w:proofErr w:type="spellEnd"/>
      <w:r>
        <w:t xml:space="preserve"> — патриотического воспитания, развитие у подрастающего поколения уважения к таким символам государства, как герб</w:t>
      </w:r>
      <w:proofErr w:type="gramEnd"/>
      <w:r>
        <w:t>, флаг, гимн Российской Федерации, к историческим символам и памятникам Отечества.</w:t>
      </w:r>
    </w:p>
    <w:p w:rsidR="000A0DC7" w:rsidRDefault="00641BC3">
      <w:pPr>
        <w:pStyle w:val="20"/>
        <w:shd w:val="clear" w:color="auto" w:fill="auto"/>
        <w:spacing w:before="0" w:line="370" w:lineRule="exact"/>
        <w:ind w:firstLine="580"/>
        <w:jc w:val="both"/>
      </w:pPr>
      <w:r>
        <w:lastRenderedPageBreak/>
        <w:t>Смена в пришкольном лагере основывается на игровой модели. Данная игровая модель обусловлена возрастной категорией детей-участников смены — 7-1</w:t>
      </w:r>
      <w:r w:rsidR="0046287B">
        <w:t>5</w:t>
      </w:r>
      <w:r>
        <w:t xml:space="preserve"> лет — и временными рамками (дети находятся в лагере неполный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0A0DC7" w:rsidRDefault="00641BC3">
      <w:pPr>
        <w:pStyle w:val="20"/>
        <w:shd w:val="clear" w:color="auto" w:fill="auto"/>
        <w:spacing w:before="0" w:line="370" w:lineRule="exact"/>
        <w:ind w:firstLine="580"/>
        <w:jc w:val="both"/>
      </w:pPr>
      <w: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0A0DC7" w:rsidRDefault="00641BC3">
      <w:pPr>
        <w:pStyle w:val="20"/>
        <w:shd w:val="clear" w:color="auto" w:fill="auto"/>
        <w:spacing w:before="0" w:line="370" w:lineRule="exact"/>
        <w:ind w:firstLine="580"/>
        <w:jc w:val="both"/>
      </w:pPr>
      <w:r>
        <w:t xml:space="preserve">Летние каникулы представляют собой важный период для развития и самореализации детей. В это время создаются оптимальные условия </w:t>
      </w:r>
      <w:proofErr w:type="gramStart"/>
      <w:r>
        <w:t>для</w:t>
      </w:r>
      <w:proofErr w:type="gramEnd"/>
      <w:r>
        <w:t>:</w:t>
      </w:r>
    </w:p>
    <w:p w:rsidR="000A0DC7" w:rsidRDefault="00641BC3">
      <w:pPr>
        <w:pStyle w:val="20"/>
        <w:numPr>
          <w:ilvl w:val="0"/>
          <w:numId w:val="6"/>
        </w:numPr>
        <w:shd w:val="clear" w:color="auto" w:fill="auto"/>
        <w:tabs>
          <w:tab w:val="left" w:pos="760"/>
        </w:tabs>
        <w:spacing w:before="0" w:line="370" w:lineRule="exact"/>
        <w:ind w:left="400" w:firstLine="0"/>
      </w:pPr>
      <w:r>
        <w:t>раскрытия творческих способностей</w:t>
      </w:r>
    </w:p>
    <w:p w:rsidR="000A0DC7" w:rsidRDefault="00641BC3">
      <w:pPr>
        <w:pStyle w:val="20"/>
        <w:numPr>
          <w:ilvl w:val="0"/>
          <w:numId w:val="6"/>
        </w:numPr>
        <w:shd w:val="clear" w:color="auto" w:fill="auto"/>
        <w:tabs>
          <w:tab w:val="left" w:pos="760"/>
        </w:tabs>
        <w:spacing w:before="0" w:line="370" w:lineRule="exact"/>
        <w:ind w:left="400" w:firstLine="0"/>
      </w:pPr>
      <w:r>
        <w:t>формирования личностных качеств</w:t>
      </w:r>
    </w:p>
    <w:p w:rsidR="000A0DC7" w:rsidRDefault="00641BC3">
      <w:pPr>
        <w:pStyle w:val="20"/>
        <w:numPr>
          <w:ilvl w:val="0"/>
          <w:numId w:val="6"/>
        </w:numPr>
        <w:shd w:val="clear" w:color="auto" w:fill="auto"/>
        <w:tabs>
          <w:tab w:val="left" w:pos="760"/>
        </w:tabs>
        <w:spacing w:before="0" w:line="370" w:lineRule="exact"/>
        <w:ind w:left="400" w:firstLine="0"/>
      </w:pPr>
      <w:r>
        <w:t>освоения культурных ценностей</w:t>
      </w:r>
    </w:p>
    <w:p w:rsidR="000A0DC7" w:rsidRDefault="00641BC3">
      <w:pPr>
        <w:pStyle w:val="20"/>
        <w:numPr>
          <w:ilvl w:val="0"/>
          <w:numId w:val="6"/>
        </w:numPr>
        <w:shd w:val="clear" w:color="auto" w:fill="auto"/>
        <w:tabs>
          <w:tab w:val="left" w:pos="760"/>
        </w:tabs>
        <w:spacing w:before="0" w:line="370" w:lineRule="exact"/>
        <w:ind w:left="400" w:firstLine="0"/>
      </w:pPr>
      <w:r>
        <w:t>социальной адаптации</w:t>
      </w:r>
    </w:p>
    <w:p w:rsidR="000A0DC7" w:rsidRDefault="00641BC3">
      <w:pPr>
        <w:pStyle w:val="20"/>
        <w:numPr>
          <w:ilvl w:val="0"/>
          <w:numId w:val="6"/>
        </w:numPr>
        <w:shd w:val="clear" w:color="auto" w:fill="auto"/>
        <w:tabs>
          <w:tab w:val="left" w:pos="770"/>
        </w:tabs>
        <w:spacing w:before="0" w:line="370" w:lineRule="exact"/>
        <w:ind w:firstLine="420"/>
      </w:pPr>
      <w:r>
        <w:t>реализации индивидуальных интересов</w:t>
      </w:r>
    </w:p>
    <w:p w:rsidR="000A0DC7" w:rsidRDefault="00641BC3">
      <w:pPr>
        <w:pStyle w:val="20"/>
        <w:shd w:val="clear" w:color="auto" w:fill="auto"/>
        <w:spacing w:before="0" w:line="370" w:lineRule="exact"/>
        <w:ind w:firstLine="600"/>
        <w:jc w:val="both"/>
      </w:pPr>
      <w:r>
        <w:t>Пришкольные лагеря с дневным пребыванием являются эффективной формой организации детского досуга в летний период. Они выполняют ключевые функции:</w:t>
      </w:r>
    </w:p>
    <w:p w:rsidR="000A0DC7" w:rsidRDefault="00641BC3">
      <w:pPr>
        <w:pStyle w:val="20"/>
        <w:numPr>
          <w:ilvl w:val="0"/>
          <w:numId w:val="6"/>
        </w:numPr>
        <w:shd w:val="clear" w:color="auto" w:fill="auto"/>
        <w:tabs>
          <w:tab w:val="left" w:pos="770"/>
        </w:tabs>
        <w:spacing w:before="0" w:line="370" w:lineRule="exact"/>
        <w:ind w:firstLine="420"/>
      </w:pPr>
      <w:r>
        <w:t>оздоровительную</w:t>
      </w:r>
    </w:p>
    <w:p w:rsidR="000A0DC7" w:rsidRDefault="00641BC3">
      <w:pPr>
        <w:pStyle w:val="20"/>
        <w:numPr>
          <w:ilvl w:val="0"/>
          <w:numId w:val="6"/>
        </w:numPr>
        <w:shd w:val="clear" w:color="auto" w:fill="auto"/>
        <w:tabs>
          <w:tab w:val="left" w:pos="770"/>
        </w:tabs>
        <w:spacing w:before="0" w:line="370" w:lineRule="exact"/>
        <w:ind w:firstLine="420"/>
      </w:pPr>
      <w:r>
        <w:t>воспитательную</w:t>
      </w:r>
    </w:p>
    <w:p w:rsidR="000A0DC7" w:rsidRDefault="00641BC3">
      <w:pPr>
        <w:pStyle w:val="20"/>
        <w:numPr>
          <w:ilvl w:val="0"/>
          <w:numId w:val="6"/>
        </w:numPr>
        <w:shd w:val="clear" w:color="auto" w:fill="auto"/>
        <w:tabs>
          <w:tab w:val="left" w:pos="770"/>
        </w:tabs>
        <w:spacing w:before="0" w:line="370" w:lineRule="exact"/>
        <w:ind w:firstLine="420"/>
      </w:pPr>
      <w:r>
        <w:t>развивающую</w:t>
      </w:r>
    </w:p>
    <w:p w:rsidR="000A0DC7" w:rsidRDefault="00641BC3">
      <w:pPr>
        <w:pStyle w:val="20"/>
        <w:numPr>
          <w:ilvl w:val="0"/>
          <w:numId w:val="6"/>
        </w:numPr>
        <w:shd w:val="clear" w:color="auto" w:fill="auto"/>
        <w:tabs>
          <w:tab w:val="left" w:pos="770"/>
        </w:tabs>
        <w:spacing w:before="0" w:line="370" w:lineRule="exact"/>
        <w:ind w:firstLine="420"/>
      </w:pPr>
      <w:r>
        <w:t>социально-адаптационную</w:t>
      </w:r>
      <w:proofErr w:type="gramStart"/>
      <w:r>
        <w:t xml:space="preserve"> В</w:t>
      </w:r>
      <w:proofErr w:type="gramEnd"/>
      <w:r>
        <w:t xml:space="preserve"> условиях лагеря происходит:</w:t>
      </w:r>
    </w:p>
    <w:p w:rsidR="000A0DC7" w:rsidRDefault="00641BC3">
      <w:pPr>
        <w:pStyle w:val="20"/>
        <w:numPr>
          <w:ilvl w:val="0"/>
          <w:numId w:val="6"/>
        </w:numPr>
        <w:shd w:val="clear" w:color="auto" w:fill="auto"/>
        <w:tabs>
          <w:tab w:val="left" w:pos="770"/>
        </w:tabs>
        <w:spacing w:before="0" w:line="370" w:lineRule="exact"/>
        <w:ind w:firstLine="420"/>
      </w:pPr>
      <w:r>
        <w:t>раскрытие уникальности каждого ребенка</w:t>
      </w:r>
    </w:p>
    <w:p w:rsidR="000A0DC7" w:rsidRDefault="00641BC3">
      <w:pPr>
        <w:pStyle w:val="20"/>
        <w:numPr>
          <w:ilvl w:val="0"/>
          <w:numId w:val="6"/>
        </w:numPr>
        <w:shd w:val="clear" w:color="auto" w:fill="auto"/>
        <w:tabs>
          <w:tab w:val="left" w:pos="770"/>
        </w:tabs>
        <w:spacing w:before="0" w:line="370" w:lineRule="exact"/>
        <w:ind w:firstLine="420"/>
      </w:pPr>
      <w:r>
        <w:t>приобретение социального опыта</w:t>
      </w:r>
    </w:p>
    <w:p w:rsidR="000A0DC7" w:rsidRDefault="00641BC3">
      <w:pPr>
        <w:pStyle w:val="20"/>
        <w:numPr>
          <w:ilvl w:val="0"/>
          <w:numId w:val="6"/>
        </w:numPr>
        <w:shd w:val="clear" w:color="auto" w:fill="auto"/>
        <w:tabs>
          <w:tab w:val="left" w:pos="770"/>
        </w:tabs>
        <w:spacing w:before="0" w:after="360" w:line="370" w:lineRule="exact"/>
        <w:ind w:firstLine="420"/>
      </w:pPr>
      <w:r>
        <w:t>приобщение к ценностям содержательного досуга</w:t>
      </w:r>
    </w:p>
    <w:p w:rsidR="000A0DC7" w:rsidRDefault="00641BC3">
      <w:pPr>
        <w:pStyle w:val="20"/>
        <w:shd w:val="clear" w:color="auto" w:fill="auto"/>
        <w:spacing w:before="0" w:line="370" w:lineRule="exact"/>
        <w:ind w:firstLine="600"/>
        <w:jc w:val="both"/>
      </w:pPr>
      <w:r>
        <w:rPr>
          <w:rStyle w:val="214pt"/>
        </w:rPr>
        <w:t xml:space="preserve">Актуальность </w:t>
      </w:r>
      <w:r>
        <w:t>данной программы в том, что она является ярким примером реализации конкретного заказа со стороны государства, родителей учащихся - видеть здоровое будущее страны, здоровую нацию, а также включает в себя сказочный игровой сюжет интересный детям. Эта программа направлена на развитие личностного потенциала учащегося, на создание условий для его социализации, на формирование умения строить взаимоотношения с другими детьми, быть мобильным. Повышение спроса родителей на организованный отдых учащихся.</w:t>
      </w:r>
    </w:p>
    <w:p w:rsidR="000A0DC7" w:rsidRDefault="00641BC3">
      <w:pPr>
        <w:pStyle w:val="20"/>
        <w:shd w:val="clear" w:color="auto" w:fill="auto"/>
        <w:spacing w:before="0" w:after="425" w:line="370" w:lineRule="exact"/>
        <w:ind w:firstLine="600"/>
        <w:jc w:val="both"/>
      </w:pPr>
      <w:r>
        <w:rPr>
          <w:rStyle w:val="214pt"/>
        </w:rPr>
        <w:t xml:space="preserve">Новизна и оригинальность </w:t>
      </w:r>
      <w:r>
        <w:t xml:space="preserve">программы заключается в гармоничном сочетании физкультурно-оздоровительной, </w:t>
      </w:r>
      <w:proofErr w:type="spellStart"/>
      <w:r>
        <w:t>творческо</w:t>
      </w:r>
      <w:proofErr w:type="spellEnd"/>
      <w:r>
        <w:t xml:space="preserve"> - познавательной, экологической и </w:t>
      </w:r>
      <w:proofErr w:type="spellStart"/>
      <w:r>
        <w:t>гражданско</w:t>
      </w:r>
      <w:proofErr w:type="spellEnd"/>
      <w:r>
        <w:t xml:space="preserve"> - патриотической деятельности учащихся посредством вовлечения детей в интеллектуальную, спортивно-игровую деятельность.</w:t>
      </w:r>
    </w:p>
    <w:p w:rsidR="000A0DC7" w:rsidRDefault="00641BC3">
      <w:pPr>
        <w:pStyle w:val="20"/>
        <w:shd w:val="clear" w:color="auto" w:fill="auto"/>
        <w:spacing w:before="0" w:after="440" w:line="288" w:lineRule="exact"/>
        <w:ind w:firstLine="420"/>
      </w:pPr>
      <w:r>
        <w:lastRenderedPageBreak/>
        <w:t>Раздел I. ЦЕННОСТНО-ЦЕЛЕВЫЕ ОСНОВЫ ВОСПИТАНИЯ</w:t>
      </w:r>
    </w:p>
    <w:p w:rsidR="000A0DC7" w:rsidRDefault="00641BC3">
      <w:pPr>
        <w:pStyle w:val="20"/>
        <w:shd w:val="clear" w:color="auto" w:fill="auto"/>
        <w:spacing w:before="0" w:after="375" w:line="288" w:lineRule="exact"/>
        <w:ind w:firstLine="420"/>
      </w:pPr>
      <w:r>
        <w:t>1.1 Методологические основы и принципы воспитательной деятельности</w:t>
      </w:r>
    </w:p>
    <w:p w:rsidR="000A0DC7" w:rsidRDefault="00641BC3">
      <w:pPr>
        <w:pStyle w:val="20"/>
        <w:shd w:val="clear" w:color="auto" w:fill="auto"/>
        <w:spacing w:before="0" w:line="370" w:lineRule="exact"/>
        <w:ind w:firstLine="0"/>
        <w:jc w:val="both"/>
      </w:pPr>
      <w:proofErr w:type="gramStart"/>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Программа разработана с учетом</w:t>
      </w:r>
      <w:proofErr w:type="gramEnd"/>
    </w:p>
    <w:p w:rsidR="000A0DC7" w:rsidRDefault="00641BC3" w:rsidP="00303B0D">
      <w:pPr>
        <w:pStyle w:val="20"/>
        <w:shd w:val="clear" w:color="auto" w:fill="auto"/>
        <w:tabs>
          <w:tab w:val="left" w:pos="1469"/>
        </w:tabs>
        <w:spacing w:before="0" w:line="370" w:lineRule="exact"/>
        <w:ind w:firstLine="0"/>
        <w:jc w:val="both"/>
      </w:pPr>
      <w:proofErr w:type="gramStart"/>
      <w:r>
        <w:t>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roofErr w:type="gramEnd"/>
      <w:r>
        <w:t xml:space="preserve"> Методологической основой разработки и реализации Программы воспитательной работы являются два основных подхода:</w:t>
      </w:r>
      <w:r>
        <w:tab/>
        <w:t>системно-</w:t>
      </w:r>
      <w:proofErr w:type="spellStart"/>
      <w:r>
        <w:t>деятельностный</w:t>
      </w:r>
      <w:proofErr w:type="spellEnd"/>
      <w:r>
        <w:t xml:space="preserve"> и аксиологический. Системно</w:t>
      </w:r>
      <w:r>
        <w:softHyphen/>
      </w:r>
      <w:r w:rsidR="00303B0D">
        <w:t>-</w:t>
      </w:r>
      <w:proofErr w:type="spellStart"/>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w:t>
      </w:r>
      <w:r>
        <w:tab/>
        <w:t>позиции.</w:t>
      </w:r>
    </w:p>
    <w:p w:rsidR="000A0DC7" w:rsidRDefault="00641BC3">
      <w:pPr>
        <w:pStyle w:val="20"/>
        <w:shd w:val="clear" w:color="auto" w:fill="auto"/>
        <w:tabs>
          <w:tab w:val="left" w:pos="8201"/>
        </w:tabs>
        <w:spacing w:before="0" w:line="370" w:lineRule="exact"/>
        <w:ind w:firstLine="0"/>
        <w:jc w:val="both"/>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Принципы реализации Программы: 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w:t>
      </w:r>
      <w:r>
        <w:tab/>
        <w:t>единства</w:t>
      </w:r>
    </w:p>
    <w:p w:rsidR="000A0DC7" w:rsidRDefault="00641BC3">
      <w:pPr>
        <w:pStyle w:val="20"/>
        <w:shd w:val="clear" w:color="auto" w:fill="auto"/>
        <w:spacing w:before="0" w:after="360" w:line="370" w:lineRule="exact"/>
        <w:ind w:firstLine="0"/>
        <w:jc w:val="both"/>
      </w:pPr>
      <w:r>
        <w:t>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w:t>
      </w:r>
    </w:p>
    <w:p w:rsidR="000A0DC7" w:rsidRDefault="00641BC3">
      <w:pPr>
        <w:pStyle w:val="20"/>
        <w:shd w:val="clear" w:color="auto" w:fill="auto"/>
        <w:spacing w:before="0" w:line="370" w:lineRule="exact"/>
        <w:ind w:firstLine="0"/>
        <w:jc w:val="both"/>
      </w:pPr>
      <w:r>
        <w:lastRenderedPageBreak/>
        <w:t>1.2 Цель и задачи воспитания</w:t>
      </w:r>
    </w:p>
    <w:p w:rsidR="000A0DC7" w:rsidRDefault="00641BC3">
      <w:pPr>
        <w:pStyle w:val="20"/>
        <w:shd w:val="clear" w:color="auto" w:fill="auto"/>
        <w:spacing w:before="0" w:line="370" w:lineRule="exact"/>
        <w:ind w:firstLine="620"/>
        <w:jc w:val="both"/>
      </w:pPr>
      <w:r>
        <w:rPr>
          <w:rStyle w:val="214pt"/>
        </w:rPr>
        <w:t xml:space="preserve">Цель программы: </w:t>
      </w:r>
      <w:r>
        <w:t>Создание условий для укрепления физического, эмоционального здоровья, развития личности и формирования толерантных отношений у детей, подростков и взрослых.</w:t>
      </w:r>
    </w:p>
    <w:p w:rsidR="000A0DC7" w:rsidRDefault="00641BC3">
      <w:pPr>
        <w:pStyle w:val="60"/>
        <w:shd w:val="clear" w:color="auto" w:fill="auto"/>
        <w:spacing w:after="0" w:line="310" w:lineRule="exact"/>
        <w:ind w:firstLine="620"/>
        <w:jc w:val="both"/>
      </w:pPr>
      <w:r>
        <w:t>Задачи:</w:t>
      </w:r>
    </w:p>
    <w:p w:rsidR="000A0DC7" w:rsidRDefault="00641BC3">
      <w:pPr>
        <w:pStyle w:val="20"/>
        <w:numPr>
          <w:ilvl w:val="0"/>
          <w:numId w:val="6"/>
        </w:numPr>
        <w:shd w:val="clear" w:color="auto" w:fill="auto"/>
        <w:tabs>
          <w:tab w:val="left" w:pos="278"/>
        </w:tabs>
        <w:spacing w:before="0" w:line="374" w:lineRule="exact"/>
        <w:ind w:firstLine="0"/>
        <w:jc w:val="both"/>
      </w:pPr>
      <w:proofErr w:type="gramStart"/>
      <w:r>
        <w:t>Воспитательные-формирование</w:t>
      </w:r>
      <w:proofErr w:type="gramEnd"/>
      <w:r>
        <w:t xml:space="preserve"> общественной активности личности, гражданской позиции, культуры общения и поведения в социуме, навыков здорового образа жизни.</w:t>
      </w:r>
    </w:p>
    <w:p w:rsidR="000A0DC7" w:rsidRDefault="00641BC3">
      <w:pPr>
        <w:pStyle w:val="20"/>
        <w:numPr>
          <w:ilvl w:val="0"/>
          <w:numId w:val="6"/>
        </w:numPr>
        <w:shd w:val="clear" w:color="auto" w:fill="auto"/>
        <w:tabs>
          <w:tab w:val="left" w:pos="278"/>
        </w:tabs>
        <w:spacing w:before="0" w:after="55" w:line="288" w:lineRule="exact"/>
        <w:ind w:firstLine="0"/>
        <w:jc w:val="both"/>
      </w:pPr>
      <w:r>
        <w:t>воспитание патриотических качеств личности в соответствии с моделью “Гражданина- патриота России”.</w:t>
      </w:r>
    </w:p>
    <w:p w:rsidR="000A0DC7" w:rsidRDefault="00641BC3">
      <w:pPr>
        <w:pStyle w:val="20"/>
        <w:numPr>
          <w:ilvl w:val="0"/>
          <w:numId w:val="6"/>
        </w:numPr>
        <w:shd w:val="clear" w:color="auto" w:fill="auto"/>
        <w:tabs>
          <w:tab w:val="left" w:pos="253"/>
        </w:tabs>
        <w:spacing w:before="0" w:line="370" w:lineRule="exact"/>
        <w:ind w:firstLine="0"/>
        <w:jc w:val="both"/>
      </w:pPr>
      <w:r>
        <w:t>Развивающие - развитие социально-активной личности ребёнка на основе духовно- нравственных ценностей и культурных традиций многонационального народа Российской Федерации.</w:t>
      </w:r>
    </w:p>
    <w:p w:rsidR="000A0DC7" w:rsidRDefault="00641BC3">
      <w:pPr>
        <w:pStyle w:val="20"/>
        <w:numPr>
          <w:ilvl w:val="0"/>
          <w:numId w:val="6"/>
        </w:numPr>
        <w:shd w:val="clear" w:color="auto" w:fill="auto"/>
        <w:tabs>
          <w:tab w:val="left" w:pos="253"/>
        </w:tabs>
        <w:spacing w:before="0" w:line="370" w:lineRule="exact"/>
        <w:ind w:firstLine="0"/>
        <w:jc w:val="both"/>
      </w:pPr>
      <w:r>
        <w:t>Формировать положительное отношение ребёнка и детского коллектива к духовно- нравственным ценностям: Родина, семья, команда, природа, познание, здоровье.</w:t>
      </w:r>
    </w:p>
    <w:p w:rsidR="000A0DC7" w:rsidRDefault="00641BC3">
      <w:pPr>
        <w:pStyle w:val="20"/>
        <w:numPr>
          <w:ilvl w:val="0"/>
          <w:numId w:val="6"/>
        </w:numPr>
        <w:shd w:val="clear" w:color="auto" w:fill="auto"/>
        <w:tabs>
          <w:tab w:val="left" w:pos="248"/>
        </w:tabs>
        <w:spacing w:before="0" w:line="370" w:lineRule="exact"/>
        <w:ind w:firstLine="0"/>
        <w:jc w:val="both"/>
      </w:pPr>
      <w:r>
        <w:t>Способствовать развитию у ребёнка навыков самостоятельности: самообслуживания и безопасной жизнедеятельности;</w:t>
      </w:r>
    </w:p>
    <w:p w:rsidR="000A0DC7" w:rsidRDefault="00641BC3">
      <w:pPr>
        <w:pStyle w:val="20"/>
        <w:numPr>
          <w:ilvl w:val="0"/>
          <w:numId w:val="6"/>
        </w:numPr>
        <w:shd w:val="clear" w:color="auto" w:fill="auto"/>
        <w:tabs>
          <w:tab w:val="left" w:pos="253"/>
        </w:tabs>
        <w:spacing w:before="0" w:line="370" w:lineRule="exact"/>
        <w:ind w:firstLine="0"/>
        <w:jc w:val="both"/>
      </w:pPr>
      <w:proofErr w:type="gramStart"/>
      <w:r>
        <w:t>Обучающие</w:t>
      </w:r>
      <w:proofErr w:type="gramEnd"/>
      <w:r>
        <w:t xml:space="preserve"> (предметные) - приобретение определенных знаний, умений, навыков, компетенций.</w:t>
      </w:r>
    </w:p>
    <w:p w:rsidR="000A0DC7" w:rsidRDefault="00641BC3">
      <w:pPr>
        <w:pStyle w:val="20"/>
        <w:numPr>
          <w:ilvl w:val="0"/>
          <w:numId w:val="6"/>
        </w:numPr>
        <w:shd w:val="clear" w:color="auto" w:fill="auto"/>
        <w:tabs>
          <w:tab w:val="left" w:pos="243"/>
        </w:tabs>
        <w:spacing w:before="0" w:line="370" w:lineRule="exact"/>
        <w:ind w:firstLine="0"/>
        <w:jc w:val="both"/>
      </w:pPr>
      <w:r>
        <w:t>Создать условия для активного, здорового и безопасного отдыха учащихся.</w:t>
      </w:r>
    </w:p>
    <w:p w:rsidR="000A0DC7" w:rsidRDefault="00641BC3">
      <w:pPr>
        <w:pStyle w:val="20"/>
        <w:numPr>
          <w:ilvl w:val="0"/>
          <w:numId w:val="6"/>
        </w:numPr>
        <w:shd w:val="clear" w:color="auto" w:fill="auto"/>
        <w:tabs>
          <w:tab w:val="left" w:pos="253"/>
        </w:tabs>
        <w:spacing w:before="0" w:line="370" w:lineRule="exact"/>
        <w:ind w:firstLine="0"/>
        <w:jc w:val="both"/>
      </w:pPr>
      <w:r>
        <w:t>Способствовать развитию их интеллектуальных, организаторских способностей и коммуникативной культуры через коллективно - творческие дела отряда.</w:t>
      </w:r>
    </w:p>
    <w:p w:rsidR="000A0DC7" w:rsidRDefault="00641BC3">
      <w:pPr>
        <w:pStyle w:val="20"/>
        <w:numPr>
          <w:ilvl w:val="0"/>
          <w:numId w:val="6"/>
        </w:numPr>
        <w:shd w:val="clear" w:color="auto" w:fill="auto"/>
        <w:tabs>
          <w:tab w:val="left" w:pos="253"/>
        </w:tabs>
        <w:spacing w:before="0" w:line="370" w:lineRule="exact"/>
        <w:ind w:firstLine="0"/>
        <w:jc w:val="both"/>
      </w:pPr>
      <w:r>
        <w:t>Предоставить возможности каждому учащемуся проявить себя в разных направлениях деятельности лагеря.</w:t>
      </w:r>
    </w:p>
    <w:p w:rsidR="000A0DC7" w:rsidRDefault="00641BC3">
      <w:pPr>
        <w:pStyle w:val="20"/>
        <w:numPr>
          <w:ilvl w:val="0"/>
          <w:numId w:val="6"/>
        </w:numPr>
        <w:shd w:val="clear" w:color="auto" w:fill="auto"/>
        <w:tabs>
          <w:tab w:val="left" w:pos="253"/>
        </w:tabs>
        <w:spacing w:before="0" w:after="360" w:line="370" w:lineRule="exact"/>
        <w:ind w:firstLine="0"/>
        <w:jc w:val="both"/>
      </w:pPr>
      <w:r>
        <w:t xml:space="preserve">Воспитывать качества, составляющие культуру поведения, </w:t>
      </w:r>
      <w:proofErr w:type="spellStart"/>
      <w:r>
        <w:t>санитарно</w:t>
      </w:r>
      <w:r>
        <w:softHyphen/>
        <w:t>гигиеническую</w:t>
      </w:r>
      <w:proofErr w:type="spellEnd"/>
      <w:r>
        <w:t xml:space="preserve"> культуру.</w:t>
      </w:r>
    </w:p>
    <w:p w:rsidR="000A0DC7" w:rsidRDefault="00641BC3">
      <w:pPr>
        <w:pStyle w:val="10"/>
        <w:keepNext/>
        <w:keepLines/>
        <w:shd w:val="clear" w:color="auto" w:fill="auto"/>
        <w:spacing w:after="0" w:line="370" w:lineRule="exact"/>
        <w:ind w:right="300"/>
      </w:pPr>
      <w:bookmarkStart w:id="5" w:name="bookmark6"/>
      <w:r>
        <w:t>Предполагаемые результаты:</w:t>
      </w:r>
      <w:bookmarkEnd w:id="5"/>
    </w:p>
    <w:p w:rsidR="000A0DC7" w:rsidRDefault="00641BC3">
      <w:pPr>
        <w:pStyle w:val="20"/>
        <w:numPr>
          <w:ilvl w:val="0"/>
          <w:numId w:val="7"/>
        </w:numPr>
        <w:shd w:val="clear" w:color="auto" w:fill="auto"/>
        <w:tabs>
          <w:tab w:val="left" w:pos="272"/>
        </w:tabs>
        <w:spacing w:before="0" w:line="370" w:lineRule="exact"/>
        <w:ind w:firstLine="0"/>
        <w:jc w:val="both"/>
      </w:pPr>
      <w:r>
        <w:t>укрепление здоровья детей;</w:t>
      </w:r>
    </w:p>
    <w:p w:rsidR="000A0DC7" w:rsidRDefault="00641BC3">
      <w:pPr>
        <w:pStyle w:val="20"/>
        <w:numPr>
          <w:ilvl w:val="0"/>
          <w:numId w:val="7"/>
        </w:numPr>
        <w:shd w:val="clear" w:color="auto" w:fill="auto"/>
        <w:tabs>
          <w:tab w:val="left" w:pos="272"/>
        </w:tabs>
        <w:spacing w:before="0" w:line="370" w:lineRule="exact"/>
        <w:ind w:firstLine="0"/>
        <w:jc w:val="both"/>
      </w:pPr>
      <w:r>
        <w:t xml:space="preserve">развитие у </w:t>
      </w:r>
      <w:proofErr w:type="gramStart"/>
      <w:r>
        <w:t>обучающихся</w:t>
      </w:r>
      <w:proofErr w:type="gramEnd"/>
      <w:r>
        <w:t xml:space="preserve"> интереса к занятиям физкультурой и спортом;</w:t>
      </w:r>
    </w:p>
    <w:p w:rsidR="000A0DC7" w:rsidRDefault="00641BC3">
      <w:pPr>
        <w:pStyle w:val="20"/>
        <w:numPr>
          <w:ilvl w:val="0"/>
          <w:numId w:val="7"/>
        </w:numPr>
        <w:shd w:val="clear" w:color="auto" w:fill="auto"/>
        <w:tabs>
          <w:tab w:val="left" w:pos="272"/>
        </w:tabs>
        <w:spacing w:before="0" w:line="370" w:lineRule="exact"/>
        <w:ind w:firstLine="0"/>
        <w:jc w:val="both"/>
      </w:pPr>
      <w:r>
        <w:t>расширение социального опыта;</w:t>
      </w:r>
    </w:p>
    <w:p w:rsidR="000A0DC7" w:rsidRDefault="00641BC3">
      <w:pPr>
        <w:pStyle w:val="20"/>
        <w:numPr>
          <w:ilvl w:val="0"/>
          <w:numId w:val="7"/>
        </w:numPr>
        <w:shd w:val="clear" w:color="auto" w:fill="auto"/>
        <w:tabs>
          <w:tab w:val="left" w:pos="339"/>
        </w:tabs>
        <w:spacing w:before="0" w:line="370" w:lineRule="exact"/>
        <w:ind w:right="180" w:firstLine="0"/>
        <w:jc w:val="both"/>
      </w:pPr>
      <w:r>
        <w:t>формирование коммуникативных умений, основы правильного поведения, общения, культуры, досуга;</w:t>
      </w:r>
    </w:p>
    <w:p w:rsidR="000A0DC7" w:rsidRDefault="00641BC3">
      <w:pPr>
        <w:pStyle w:val="20"/>
        <w:numPr>
          <w:ilvl w:val="0"/>
          <w:numId w:val="7"/>
        </w:numPr>
        <w:shd w:val="clear" w:color="auto" w:fill="auto"/>
        <w:tabs>
          <w:tab w:val="left" w:pos="272"/>
        </w:tabs>
        <w:spacing w:before="0" w:line="370" w:lineRule="exact"/>
        <w:ind w:firstLine="0"/>
        <w:jc w:val="both"/>
      </w:pPr>
      <w:r>
        <w:t>вырабатывание навыков ручного и общественно-полезного труда;</w:t>
      </w:r>
    </w:p>
    <w:p w:rsidR="000A0DC7" w:rsidRDefault="00641BC3">
      <w:pPr>
        <w:pStyle w:val="20"/>
        <w:numPr>
          <w:ilvl w:val="0"/>
          <w:numId w:val="7"/>
        </w:numPr>
        <w:shd w:val="clear" w:color="auto" w:fill="auto"/>
        <w:tabs>
          <w:tab w:val="left" w:pos="277"/>
        </w:tabs>
        <w:spacing w:before="0" w:after="360" w:line="370" w:lineRule="exact"/>
        <w:ind w:right="180" w:firstLine="0"/>
        <w:jc w:val="both"/>
      </w:pPr>
      <w:r>
        <w:t>формирование осознанного отношения к себе, как к части окружающего мира.</w:t>
      </w:r>
    </w:p>
    <w:p w:rsidR="000A0DC7" w:rsidRDefault="00641BC3">
      <w:pPr>
        <w:pStyle w:val="10"/>
        <w:keepNext/>
        <w:keepLines/>
        <w:shd w:val="clear" w:color="auto" w:fill="auto"/>
        <w:spacing w:after="0" w:line="370" w:lineRule="exact"/>
        <w:ind w:left="20"/>
      </w:pPr>
      <w:bookmarkStart w:id="6" w:name="bookmark7"/>
      <w:r>
        <w:t>Целевая аудитория Программы</w:t>
      </w:r>
      <w:bookmarkEnd w:id="6"/>
    </w:p>
    <w:p w:rsidR="000A0DC7" w:rsidRDefault="00641BC3">
      <w:pPr>
        <w:pStyle w:val="20"/>
        <w:shd w:val="clear" w:color="auto" w:fill="auto"/>
        <w:spacing w:before="0" w:line="370" w:lineRule="exact"/>
        <w:ind w:firstLine="600"/>
        <w:jc w:val="both"/>
      </w:pPr>
      <w:r>
        <w:t xml:space="preserve">Для качественной реализации данной цели используется возрастной подход к </w:t>
      </w:r>
      <w:r>
        <w:lastRenderedPageBreak/>
        <w:t>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w:t>
      </w:r>
    </w:p>
    <w:p w:rsidR="000A0DC7" w:rsidRDefault="00641BC3">
      <w:pPr>
        <w:pStyle w:val="20"/>
        <w:shd w:val="clear" w:color="auto" w:fill="auto"/>
        <w:spacing w:before="0" w:line="370" w:lineRule="exact"/>
        <w:ind w:firstLine="0"/>
        <w:jc w:val="both"/>
      </w:pPr>
      <w:r>
        <w:t>Под возрастными группами понимаются группы детей:</w:t>
      </w:r>
    </w:p>
    <w:p w:rsidR="000A0DC7" w:rsidRDefault="00641BC3">
      <w:pPr>
        <w:pStyle w:val="20"/>
        <w:shd w:val="clear" w:color="auto" w:fill="auto"/>
        <w:spacing w:before="0" w:line="370" w:lineRule="exact"/>
        <w:ind w:firstLine="0"/>
        <w:jc w:val="both"/>
      </w:pPr>
      <w:r>
        <w:t>7 - 10 лет - дети младшего школьного возраста; 11 - 1</w:t>
      </w:r>
      <w:r w:rsidR="00303B0D">
        <w:t>3</w:t>
      </w:r>
      <w:r>
        <w:t xml:space="preserve"> лет - дети среднего школьного возраста; 1</w:t>
      </w:r>
      <w:r w:rsidR="00303B0D">
        <w:t>4</w:t>
      </w:r>
      <w:r>
        <w:t xml:space="preserve"> - 1</w:t>
      </w:r>
      <w:r w:rsidR="00303B0D">
        <w:t>5</w:t>
      </w:r>
      <w:r>
        <w:t xml:space="preserve"> лет - дети старшего школьного возраста.</w:t>
      </w:r>
    </w:p>
    <w:p w:rsidR="000A0DC7" w:rsidRDefault="00641BC3">
      <w:pPr>
        <w:pStyle w:val="20"/>
        <w:shd w:val="clear" w:color="auto" w:fill="auto"/>
        <w:spacing w:before="0" w:line="370" w:lineRule="exact"/>
        <w:ind w:firstLine="600"/>
        <w:jc w:val="both"/>
      </w:pPr>
      <w:r>
        <w:t>Преимущественное право на зачисление получили следующие категории детей:</w:t>
      </w:r>
    </w:p>
    <w:p w:rsidR="000A0DC7" w:rsidRDefault="00641BC3">
      <w:pPr>
        <w:pStyle w:val="20"/>
        <w:shd w:val="clear" w:color="auto" w:fill="auto"/>
        <w:spacing w:before="0" w:line="370" w:lineRule="exact"/>
        <w:ind w:firstLine="0"/>
      </w:pPr>
      <w:r>
        <w:t>дети-сироты и дети, оставшиеся без попечения родителей;</w:t>
      </w:r>
    </w:p>
    <w:p w:rsidR="000A0DC7" w:rsidRDefault="00641BC3">
      <w:pPr>
        <w:pStyle w:val="20"/>
        <w:shd w:val="clear" w:color="auto" w:fill="auto"/>
        <w:spacing w:before="0" w:line="370" w:lineRule="exact"/>
        <w:ind w:firstLine="0"/>
      </w:pPr>
      <w:r>
        <w:t>инвалиды и дети с ограниченными возможностями здоровья;</w:t>
      </w:r>
    </w:p>
    <w:p w:rsidR="000A0DC7" w:rsidRDefault="00641BC3">
      <w:pPr>
        <w:pStyle w:val="20"/>
        <w:shd w:val="clear" w:color="auto" w:fill="auto"/>
        <w:spacing w:before="0" w:line="370" w:lineRule="exact"/>
        <w:ind w:firstLine="0"/>
      </w:pPr>
      <w:r>
        <w:t>дети из малообеспеченных семей;</w:t>
      </w:r>
    </w:p>
    <w:p w:rsidR="000A0DC7" w:rsidRDefault="00641BC3">
      <w:pPr>
        <w:pStyle w:val="20"/>
        <w:shd w:val="clear" w:color="auto" w:fill="auto"/>
        <w:spacing w:before="0" w:line="370" w:lineRule="exact"/>
        <w:ind w:firstLine="0"/>
      </w:pPr>
      <w:r>
        <w:t xml:space="preserve">дети с </w:t>
      </w:r>
      <w:proofErr w:type="spellStart"/>
      <w:r>
        <w:t>девиантным</w:t>
      </w:r>
      <w:proofErr w:type="spellEnd"/>
      <w:r>
        <w:t xml:space="preserve"> поведением;</w:t>
      </w:r>
    </w:p>
    <w:p w:rsidR="000A0DC7" w:rsidRDefault="00641BC3">
      <w:pPr>
        <w:pStyle w:val="20"/>
        <w:shd w:val="clear" w:color="auto" w:fill="auto"/>
        <w:spacing w:before="0" w:line="370" w:lineRule="exact"/>
        <w:ind w:firstLine="0"/>
      </w:pPr>
      <w:r>
        <w:t>дети из многодетных семей;</w:t>
      </w:r>
    </w:p>
    <w:p w:rsidR="000A0DC7" w:rsidRDefault="00641BC3">
      <w:pPr>
        <w:pStyle w:val="20"/>
        <w:shd w:val="clear" w:color="auto" w:fill="auto"/>
        <w:spacing w:before="0" w:line="370" w:lineRule="exact"/>
        <w:ind w:firstLine="0"/>
      </w:pPr>
      <w:r>
        <w:t>дети ветеранов боевых действий;</w:t>
      </w:r>
    </w:p>
    <w:p w:rsidR="000A0DC7" w:rsidRDefault="00641BC3">
      <w:pPr>
        <w:pStyle w:val="20"/>
        <w:shd w:val="clear" w:color="auto" w:fill="auto"/>
        <w:spacing w:before="0" w:after="400" w:line="370" w:lineRule="exact"/>
        <w:ind w:firstLine="0"/>
      </w:pPr>
      <w:r>
        <w:t>дети военнослужащих и сотрудников, участвующих в специальной военной операции.</w:t>
      </w:r>
    </w:p>
    <w:p w:rsidR="000A0DC7" w:rsidRDefault="00641BC3">
      <w:pPr>
        <w:pStyle w:val="10"/>
        <w:keepNext/>
        <w:keepLines/>
        <w:shd w:val="clear" w:color="auto" w:fill="auto"/>
        <w:spacing w:after="0" w:line="370" w:lineRule="exact"/>
        <w:ind w:left="20"/>
      </w:pPr>
      <w:bookmarkStart w:id="7" w:name="bookmark8"/>
      <w:r>
        <w:t>Кадровое обеспечение</w:t>
      </w:r>
      <w:bookmarkEnd w:id="7"/>
    </w:p>
    <w:p w:rsidR="000A0DC7" w:rsidRDefault="00641BC3">
      <w:pPr>
        <w:pStyle w:val="20"/>
        <w:shd w:val="clear" w:color="auto" w:fill="auto"/>
        <w:spacing w:before="0" w:line="370" w:lineRule="exact"/>
        <w:ind w:firstLine="600"/>
        <w:jc w:val="both"/>
      </w:pPr>
      <w:r>
        <w:t xml:space="preserve">При реализации игры </w:t>
      </w:r>
      <w:proofErr w:type="gramStart"/>
      <w:r>
        <w:t>-п</w:t>
      </w:r>
      <w:proofErr w:type="gramEnd"/>
      <w:r>
        <w:t xml:space="preserve">утешествия </w:t>
      </w:r>
      <w:r w:rsidR="00303B0D">
        <w:t xml:space="preserve">в лагере с дневным пребыванием </w:t>
      </w:r>
      <w:r>
        <w:t>«</w:t>
      </w:r>
      <w:r w:rsidR="00303B0D">
        <w:t>Березка</w:t>
      </w:r>
      <w:r>
        <w:t>»</w:t>
      </w:r>
    </w:p>
    <w:p w:rsidR="00303B0D" w:rsidRDefault="00641BC3">
      <w:pPr>
        <w:pStyle w:val="20"/>
        <w:shd w:val="clear" w:color="auto" w:fill="auto"/>
        <w:spacing w:before="0" w:line="370" w:lineRule="exact"/>
        <w:ind w:left="600" w:right="5980" w:firstLine="0"/>
      </w:pPr>
      <w:r>
        <w:t xml:space="preserve">Начальник лагеря: 1 </w:t>
      </w:r>
    </w:p>
    <w:p w:rsidR="00303B0D" w:rsidRDefault="00303B0D">
      <w:pPr>
        <w:pStyle w:val="20"/>
        <w:shd w:val="clear" w:color="auto" w:fill="auto"/>
        <w:spacing w:before="0" w:line="370" w:lineRule="exact"/>
        <w:ind w:left="600" w:right="5980" w:firstLine="0"/>
      </w:pPr>
      <w:r>
        <w:t>Заместитель начальника лагеря</w:t>
      </w:r>
      <w:proofErr w:type="gramStart"/>
      <w:r>
        <w:t xml:space="preserve"> </w:t>
      </w:r>
      <w:r w:rsidR="00641BC3">
        <w:t>:</w:t>
      </w:r>
      <w:proofErr w:type="gramEnd"/>
      <w:r>
        <w:t>1</w:t>
      </w:r>
      <w:r w:rsidR="00641BC3">
        <w:t xml:space="preserve"> </w:t>
      </w:r>
    </w:p>
    <w:p w:rsidR="00303B0D" w:rsidRDefault="00641BC3">
      <w:pPr>
        <w:pStyle w:val="20"/>
        <w:shd w:val="clear" w:color="auto" w:fill="auto"/>
        <w:spacing w:before="0" w:line="370" w:lineRule="exact"/>
        <w:ind w:left="600" w:right="5980" w:firstLine="0"/>
      </w:pPr>
      <w:r>
        <w:t>Воспитатели: 2</w:t>
      </w:r>
      <w:r w:rsidR="00303B0D">
        <w:t>5</w:t>
      </w:r>
      <w:r>
        <w:t xml:space="preserve"> </w:t>
      </w:r>
    </w:p>
    <w:p w:rsidR="000A0DC7" w:rsidRDefault="00641BC3">
      <w:pPr>
        <w:pStyle w:val="20"/>
        <w:shd w:val="clear" w:color="auto" w:fill="auto"/>
        <w:spacing w:before="0" w:line="370" w:lineRule="exact"/>
        <w:ind w:left="600" w:right="5980" w:firstLine="0"/>
      </w:pPr>
      <w:r>
        <w:t>Педагог-психолог: 2</w:t>
      </w:r>
    </w:p>
    <w:p w:rsidR="000A0DC7" w:rsidRDefault="00641BC3">
      <w:pPr>
        <w:pStyle w:val="20"/>
        <w:shd w:val="clear" w:color="auto" w:fill="auto"/>
        <w:spacing w:before="0" w:after="404" w:line="370" w:lineRule="exact"/>
        <w:ind w:left="600" w:right="3760" w:firstLine="0"/>
      </w:pPr>
      <w:r>
        <w:t>Педагоги дополнительного образования:</w:t>
      </w:r>
      <w:r w:rsidR="00303B0D">
        <w:t>5</w:t>
      </w:r>
      <w:r>
        <w:t xml:space="preserve"> Фельдшер </w:t>
      </w:r>
      <w:r w:rsidR="00303B0D">
        <w:t>2</w:t>
      </w:r>
    </w:p>
    <w:p w:rsidR="000A0DC7" w:rsidRDefault="00641BC3">
      <w:pPr>
        <w:pStyle w:val="10"/>
        <w:keepNext/>
        <w:keepLines/>
        <w:shd w:val="clear" w:color="auto" w:fill="auto"/>
        <w:spacing w:after="0" w:line="365" w:lineRule="exact"/>
        <w:ind w:left="20"/>
      </w:pPr>
      <w:bookmarkStart w:id="8" w:name="bookmark9"/>
      <w:r>
        <w:t>Программно-методическое обеспечение</w:t>
      </w:r>
      <w:bookmarkEnd w:id="8"/>
    </w:p>
    <w:p w:rsidR="000A0DC7" w:rsidRDefault="00641BC3">
      <w:pPr>
        <w:pStyle w:val="20"/>
        <w:shd w:val="clear" w:color="auto" w:fill="auto"/>
        <w:spacing w:before="0" w:line="365" w:lineRule="exact"/>
        <w:ind w:firstLine="600"/>
        <w:jc w:val="both"/>
      </w:pPr>
      <w:r>
        <w:t>Программное - методическое обеспечение смены включает в себя:</w:t>
      </w:r>
    </w:p>
    <w:p w:rsidR="000A0DC7" w:rsidRDefault="00641BC3">
      <w:pPr>
        <w:pStyle w:val="20"/>
        <w:numPr>
          <w:ilvl w:val="0"/>
          <w:numId w:val="8"/>
        </w:numPr>
        <w:shd w:val="clear" w:color="auto" w:fill="auto"/>
        <w:tabs>
          <w:tab w:val="left" w:pos="920"/>
        </w:tabs>
        <w:spacing w:before="0" w:line="365" w:lineRule="exact"/>
        <w:ind w:firstLine="600"/>
        <w:jc w:val="both"/>
      </w:pPr>
      <w:r>
        <w:t>Комплексную краткосрочную Программу игры-путешествия «</w:t>
      </w:r>
      <w:r w:rsidR="00303B0D">
        <w:t>Березка</w:t>
      </w:r>
      <w:r>
        <w:t>»</w:t>
      </w:r>
    </w:p>
    <w:p w:rsidR="000A0DC7" w:rsidRDefault="00641BC3">
      <w:pPr>
        <w:pStyle w:val="20"/>
        <w:numPr>
          <w:ilvl w:val="0"/>
          <w:numId w:val="8"/>
        </w:numPr>
        <w:shd w:val="clear" w:color="auto" w:fill="auto"/>
        <w:tabs>
          <w:tab w:val="left" w:pos="925"/>
        </w:tabs>
        <w:spacing w:before="0" w:line="365" w:lineRule="exact"/>
        <w:ind w:firstLine="600"/>
        <w:jc w:val="both"/>
      </w:pPr>
      <w:r>
        <w:t>Комплексный календарно - тематический план (Календарь путешественника).</w:t>
      </w:r>
    </w:p>
    <w:p w:rsidR="000A0DC7" w:rsidRDefault="00641BC3">
      <w:pPr>
        <w:pStyle w:val="20"/>
        <w:numPr>
          <w:ilvl w:val="0"/>
          <w:numId w:val="8"/>
        </w:numPr>
        <w:shd w:val="clear" w:color="auto" w:fill="auto"/>
        <w:tabs>
          <w:tab w:val="left" w:pos="958"/>
        </w:tabs>
        <w:spacing w:before="0" w:line="365" w:lineRule="exact"/>
        <w:ind w:firstLine="600"/>
        <w:jc w:val="both"/>
      </w:pPr>
      <w:r>
        <w:t>Планы работы отрядов (групп по месту пребывания).</w:t>
      </w:r>
    </w:p>
    <w:p w:rsidR="000A0DC7" w:rsidRDefault="00641BC3">
      <w:pPr>
        <w:pStyle w:val="20"/>
        <w:numPr>
          <w:ilvl w:val="0"/>
          <w:numId w:val="8"/>
        </w:numPr>
        <w:shd w:val="clear" w:color="auto" w:fill="auto"/>
        <w:tabs>
          <w:tab w:val="left" w:pos="958"/>
        </w:tabs>
        <w:spacing w:before="0" w:line="365" w:lineRule="exact"/>
        <w:ind w:firstLine="600"/>
        <w:jc w:val="both"/>
      </w:pPr>
      <w:r>
        <w:t>Планы работы педагогов - воспитателей, педагога-организатора.</w:t>
      </w:r>
    </w:p>
    <w:p w:rsidR="000A0DC7" w:rsidRDefault="00641BC3">
      <w:pPr>
        <w:pStyle w:val="20"/>
        <w:numPr>
          <w:ilvl w:val="0"/>
          <w:numId w:val="8"/>
        </w:numPr>
        <w:shd w:val="clear" w:color="auto" w:fill="auto"/>
        <w:tabs>
          <w:tab w:val="left" w:pos="934"/>
        </w:tabs>
        <w:spacing w:before="0" w:line="365" w:lineRule="exact"/>
        <w:ind w:firstLine="600"/>
        <w:jc w:val="both"/>
      </w:pPr>
      <w:r>
        <w:t>Комплект информационно-методических материалов: методических разработок, сценариев, рекомендаций, публикаций и др. по тематике смены.</w:t>
      </w:r>
    </w:p>
    <w:p w:rsidR="000A0DC7" w:rsidRDefault="00641BC3">
      <w:pPr>
        <w:pStyle w:val="20"/>
        <w:numPr>
          <w:ilvl w:val="0"/>
          <w:numId w:val="8"/>
        </w:numPr>
        <w:shd w:val="clear" w:color="auto" w:fill="auto"/>
        <w:tabs>
          <w:tab w:val="left" w:pos="958"/>
        </w:tabs>
        <w:spacing w:before="0" w:line="365" w:lineRule="exact"/>
        <w:ind w:firstLine="600"/>
        <w:jc w:val="both"/>
      </w:pPr>
      <w:r>
        <w:t>Режим жизнедеятельности Лагеря.</w:t>
      </w:r>
    </w:p>
    <w:p w:rsidR="000A0DC7" w:rsidRDefault="00641BC3">
      <w:pPr>
        <w:pStyle w:val="20"/>
        <w:numPr>
          <w:ilvl w:val="0"/>
          <w:numId w:val="8"/>
        </w:numPr>
        <w:shd w:val="clear" w:color="auto" w:fill="auto"/>
        <w:tabs>
          <w:tab w:val="left" w:pos="958"/>
        </w:tabs>
        <w:spacing w:before="0" w:line="365" w:lineRule="exact"/>
        <w:ind w:firstLine="600"/>
        <w:jc w:val="both"/>
      </w:pPr>
      <w:r>
        <w:t>Должностные инструкции педагогического персонала.</w:t>
      </w:r>
    </w:p>
    <w:p w:rsidR="000A0DC7" w:rsidRDefault="00641BC3">
      <w:pPr>
        <w:pStyle w:val="20"/>
        <w:shd w:val="clear" w:color="auto" w:fill="auto"/>
        <w:spacing w:before="0" w:line="365" w:lineRule="exact"/>
        <w:ind w:firstLine="600"/>
        <w:jc w:val="both"/>
      </w:pPr>
      <w:r>
        <w:t xml:space="preserve">Наличие методик, направленных на изменение уровня самодеятельности, </w:t>
      </w:r>
      <w:r>
        <w:lastRenderedPageBreak/>
        <w:t>самореализации детей в различных видах деятельности, их учет, стимулировани</w:t>
      </w:r>
      <w:r w:rsidR="00303B0D">
        <w:t>е применения в рамках программы.</w:t>
      </w:r>
    </w:p>
    <w:p w:rsidR="000A0DC7" w:rsidRDefault="00641BC3">
      <w:pPr>
        <w:pStyle w:val="10"/>
        <w:keepNext/>
        <w:keepLines/>
        <w:shd w:val="clear" w:color="auto" w:fill="auto"/>
        <w:spacing w:after="0" w:line="370" w:lineRule="exact"/>
        <w:ind w:left="20"/>
      </w:pPr>
      <w:bookmarkStart w:id="9" w:name="bookmark10"/>
      <w:r>
        <w:t>Материально - техническое обеспечение</w:t>
      </w:r>
      <w:bookmarkEnd w:id="9"/>
    </w:p>
    <w:p w:rsidR="000A0DC7" w:rsidRDefault="00641BC3">
      <w:pPr>
        <w:pStyle w:val="20"/>
        <w:shd w:val="clear" w:color="auto" w:fill="auto"/>
        <w:spacing w:before="0" w:line="370" w:lineRule="exact"/>
        <w:ind w:firstLine="600"/>
        <w:jc w:val="both"/>
      </w:pPr>
      <w:r>
        <w:t xml:space="preserve">Библиотека, гардероб, столовая, спортивный зал,  кабинет для каждого отряда, актовый зал для проведения массовых мероприятий. Орг. техника для осуществления успешного проведения: ноутбук </w:t>
      </w:r>
      <w:r w:rsidR="00303B0D">
        <w:t>3</w:t>
      </w:r>
      <w:r>
        <w:t xml:space="preserve"> </w:t>
      </w:r>
      <w:proofErr w:type="spellStart"/>
      <w:proofErr w:type="gramStart"/>
      <w:r>
        <w:t>шт</w:t>
      </w:r>
      <w:proofErr w:type="spellEnd"/>
      <w:proofErr w:type="gramEnd"/>
      <w:r>
        <w:t>, мультимедий</w:t>
      </w:r>
      <w:r w:rsidR="00303B0D">
        <w:t xml:space="preserve">ная установка 2 </w:t>
      </w:r>
      <w:proofErr w:type="spellStart"/>
      <w:r w:rsidR="00303B0D">
        <w:t>шт</w:t>
      </w:r>
      <w:proofErr w:type="spellEnd"/>
      <w:r w:rsidR="00303B0D">
        <w:t xml:space="preserve">, экран 2 </w:t>
      </w:r>
      <w:proofErr w:type="spellStart"/>
      <w:r w:rsidR="00303B0D">
        <w:t>шт</w:t>
      </w:r>
      <w:proofErr w:type="spellEnd"/>
      <w:r>
        <w:t>, принтер, спортивное оборудование, настольные игры.</w:t>
      </w:r>
    </w:p>
    <w:p w:rsidR="000A0DC7" w:rsidRDefault="00641BC3">
      <w:pPr>
        <w:pStyle w:val="20"/>
        <w:shd w:val="clear" w:color="auto" w:fill="auto"/>
        <w:spacing w:before="0" w:line="370" w:lineRule="exact"/>
        <w:ind w:firstLine="600"/>
        <w:jc w:val="both"/>
      </w:pPr>
      <w:r>
        <w:t>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Детский лагерь, учитывая его специфическую деятельность,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 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 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rsidR="000A0DC7" w:rsidRDefault="00641BC3">
      <w:pPr>
        <w:pStyle w:val="20"/>
        <w:shd w:val="clear" w:color="auto" w:fill="auto"/>
        <w:spacing w:before="0" w:line="370" w:lineRule="exact"/>
        <w:ind w:firstLine="600"/>
        <w:jc w:val="both"/>
        <w:sectPr w:rsidR="000A0DC7">
          <w:pgSz w:w="11900" w:h="16840"/>
          <w:pgMar w:top="1124" w:right="732" w:bottom="1308" w:left="1617" w:header="0" w:footer="3" w:gutter="0"/>
          <w:cols w:space="720"/>
          <w:noEndnote/>
          <w:docGrid w:linePitch="360"/>
        </w:sectPr>
      </w:pPr>
      <w:r>
        <w:t>Досуговая деятельность в лагере «</w:t>
      </w:r>
      <w:r w:rsidR="00303B0D">
        <w:t>Березка</w:t>
      </w:r>
      <w:r>
        <w:t>» направлена на вовлечение детей в мероприятия с последующим выявлением их наклонностей и способностей.</w:t>
      </w:r>
    </w:p>
    <w:p w:rsidR="000A0DC7" w:rsidRDefault="00641BC3">
      <w:pPr>
        <w:pStyle w:val="20"/>
        <w:shd w:val="clear" w:color="auto" w:fill="auto"/>
        <w:spacing w:before="0" w:line="370" w:lineRule="exact"/>
        <w:ind w:firstLine="0"/>
        <w:jc w:val="both"/>
      </w:pPr>
      <w:r>
        <w:lastRenderedPageBreak/>
        <w:t>Раздел II. СОДЕРЖАНИЕ, ВИДЫ И ФОРМЫ ВОСПИТАТЕЛЬНОЙ ДЕЯТЕЛЬНОСТИ</w:t>
      </w:r>
    </w:p>
    <w:p w:rsidR="000A0DC7" w:rsidRDefault="00641BC3">
      <w:pPr>
        <w:pStyle w:val="20"/>
        <w:numPr>
          <w:ilvl w:val="0"/>
          <w:numId w:val="9"/>
        </w:numPr>
        <w:shd w:val="clear" w:color="auto" w:fill="auto"/>
        <w:tabs>
          <w:tab w:val="left" w:pos="529"/>
        </w:tabs>
        <w:spacing w:before="0" w:line="370" w:lineRule="exact"/>
        <w:ind w:firstLine="0"/>
        <w:jc w:val="both"/>
      </w:pPr>
      <w:r>
        <w:t>Основные направления воспитательной работы</w:t>
      </w:r>
    </w:p>
    <w:p w:rsidR="000A0DC7" w:rsidRDefault="00641BC3" w:rsidP="00303B0D">
      <w:pPr>
        <w:pStyle w:val="20"/>
        <w:shd w:val="clear" w:color="auto" w:fill="auto"/>
        <w:tabs>
          <w:tab w:val="left" w:pos="3830"/>
        </w:tabs>
        <w:spacing w:before="0" w:line="370" w:lineRule="exact"/>
        <w:ind w:firstLine="0"/>
        <w:jc w:val="both"/>
      </w:pPr>
      <w: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Основные направления воспитательной работы включают в </w:t>
      </w:r>
      <w:r w:rsidR="00303B0D">
        <w:t xml:space="preserve">себя: - гражданское </w:t>
      </w:r>
      <w:proofErr w:type="spellStart"/>
      <w:r w:rsidR="00303B0D">
        <w:t>воспитание</w:t>
      </w:r>
      <w:proofErr w:type="gramStart"/>
      <w:r w:rsidR="00303B0D">
        <w:t>:</w:t>
      </w:r>
      <w:r>
        <w:t>ф</w:t>
      </w:r>
      <w:proofErr w:type="gramEnd"/>
      <w:r>
        <w:t>ормирование</w:t>
      </w:r>
      <w:proofErr w:type="spellEnd"/>
      <w:r>
        <w:t xml:space="preserve"> российской гражданской</w:t>
      </w:r>
      <w:r w:rsidR="00303B0D">
        <w:t xml:space="preserve"> </w:t>
      </w:r>
      <w:r>
        <w:t>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0A0DC7" w:rsidRDefault="00641BC3" w:rsidP="00303B0D">
      <w:pPr>
        <w:pStyle w:val="20"/>
        <w:shd w:val="clear" w:color="auto" w:fill="auto"/>
        <w:tabs>
          <w:tab w:val="right" w:pos="9360"/>
        </w:tabs>
        <w:spacing w:before="0" w:line="370" w:lineRule="exact"/>
        <w:ind w:firstLine="0"/>
        <w:jc w:val="both"/>
      </w:pPr>
      <w:proofErr w:type="gramStart"/>
      <w:r>
        <w:t>- патриотическое воспитание: воспитание любви к своему народу и уважения к другим народам России, формирование общероссийской культурной идентичности; -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roofErr w:type="gramEnd"/>
      <w:r>
        <w:t xml:space="preserve"> -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 физическое воспитание, формирование культуры здорового образа жизни</w:t>
      </w:r>
      <w:r w:rsidR="00303B0D">
        <w:t xml:space="preserve"> и эмоционального благополучия: </w:t>
      </w:r>
      <w:r>
        <w:t>компонент</w:t>
      </w:r>
      <w:r w:rsidR="00303B0D">
        <w:t xml:space="preserve">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w:t>
      </w:r>
      <w:r w:rsidR="00303B0D">
        <w:t xml:space="preserve">ях; - экологическое воспитание: </w:t>
      </w:r>
      <w:r>
        <w:t>формирование экологической</w:t>
      </w:r>
      <w:r w:rsidR="00303B0D">
        <w:t xml:space="preserve"> </w:t>
      </w:r>
      <w:r>
        <w:t>культуры, ответственного, бережного отношения к природе, окружающей среде на основе российских традиционных духовных ценностей; -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0A0DC7" w:rsidRDefault="00641BC3">
      <w:pPr>
        <w:pStyle w:val="20"/>
        <w:numPr>
          <w:ilvl w:val="0"/>
          <w:numId w:val="9"/>
        </w:numPr>
        <w:shd w:val="clear" w:color="auto" w:fill="auto"/>
        <w:tabs>
          <w:tab w:val="left" w:pos="529"/>
        </w:tabs>
        <w:spacing w:before="0" w:line="370" w:lineRule="exact"/>
        <w:ind w:firstLine="0"/>
        <w:jc w:val="both"/>
      </w:pPr>
      <w:r>
        <w:t>Модуль «Будущее России. Ключевые мероприятия»</w:t>
      </w:r>
    </w:p>
    <w:p w:rsidR="000A0DC7" w:rsidRDefault="00641BC3">
      <w:pPr>
        <w:pStyle w:val="20"/>
        <w:shd w:val="clear" w:color="auto" w:fill="auto"/>
        <w:spacing w:before="0" w:line="370" w:lineRule="exact"/>
        <w:ind w:firstLine="0"/>
        <w:jc w:val="both"/>
      </w:pPr>
      <w: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roofErr w:type="gramStart"/>
      <w:r>
        <w:t xml:space="preserve">Содержание блока "Мир" реализуется в следующих формах: 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w:t>
      </w:r>
      <w:r>
        <w:lastRenderedPageBreak/>
        <w:t>историческими деятелями науки и культуры разных стран и эпох, с героями - 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roofErr w:type="gramEnd"/>
      <w:r>
        <w:t xml:space="preserve"> </w:t>
      </w:r>
      <w:proofErr w:type="gramStart"/>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t xml:space="preserve"> </w:t>
      </w:r>
      <w:proofErr w:type="gramStart"/>
      <w:r>
        <w:t>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roofErr w:type="gramEnd"/>
      <w: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В общем блоке реализации содержания "Россия" предлагаются пять комплексов мероприятий: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0A0DC7" w:rsidRDefault="00641BC3">
      <w:pPr>
        <w:pStyle w:val="20"/>
        <w:numPr>
          <w:ilvl w:val="0"/>
          <w:numId w:val="7"/>
        </w:numPr>
        <w:shd w:val="clear" w:color="auto" w:fill="auto"/>
        <w:tabs>
          <w:tab w:val="left" w:pos="312"/>
        </w:tabs>
        <w:spacing w:before="0" w:line="370" w:lineRule="exact"/>
        <w:ind w:firstLine="0"/>
        <w:jc w:val="both"/>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0A0DC7" w:rsidRDefault="00641BC3">
      <w:pPr>
        <w:pStyle w:val="20"/>
        <w:numPr>
          <w:ilvl w:val="0"/>
          <w:numId w:val="7"/>
        </w:numPr>
        <w:shd w:val="clear" w:color="auto" w:fill="auto"/>
        <w:tabs>
          <w:tab w:val="left" w:pos="312"/>
        </w:tabs>
        <w:spacing w:before="0" w:line="370" w:lineRule="exact"/>
        <w:ind w:firstLine="0"/>
        <w:jc w:val="both"/>
      </w:pPr>
      <w:r>
        <w:t xml:space="preserve">тематические дни (мероприятия, приуроченные ко Дню России); -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roofErr w:type="gramStart"/>
      <w:r>
        <w:t>Форматы мероприятий: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t xml:space="preserve"> </w:t>
      </w:r>
      <w:proofErr w:type="gramStart"/>
      <w:r>
        <w:t xml:space="preserve">вовлечение детей старших отрядов в просветительский проект "Без срока давности", который </w:t>
      </w:r>
      <w:r>
        <w:lastRenderedPageBreak/>
        <w:t>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r>
        <w:t xml:space="preserve">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С целью формирования у детей и подростков гражданского самосознания будут проводиться информационные часы и акции. Четвертый комплекс мероприятий связан с русским языком - государственным языком Российской Федерации. Формы мероприятий: - организация выставок книг, посвященных русскому языку, русской литературе и русской культуре; - </w:t>
      </w:r>
      <w:proofErr w:type="spellStart"/>
      <w:r>
        <w:t>культурно</w:t>
      </w:r>
      <w:r>
        <w:softHyphen/>
        <w:t>просветительские</w:t>
      </w:r>
      <w:proofErr w:type="spellEnd"/>
      <w:r>
        <w:t xml:space="preserve">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w:t>
      </w:r>
      <w:proofErr w:type="gramStart"/>
      <w:r>
        <w:t>творческий</w:t>
      </w:r>
      <w:proofErr w:type="gramEnd"/>
    </w:p>
    <w:p w:rsidR="000A0DC7" w:rsidRDefault="00641BC3">
      <w:pPr>
        <w:pStyle w:val="20"/>
        <w:shd w:val="clear" w:color="auto" w:fill="auto"/>
        <w:tabs>
          <w:tab w:val="left" w:pos="6250"/>
        </w:tabs>
        <w:spacing w:before="0" w:line="370" w:lineRule="exact"/>
        <w:ind w:firstLine="0"/>
        <w:jc w:val="both"/>
      </w:pPr>
      <w:proofErr w:type="gramStart"/>
      <w:r>
        <w:t>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roofErr w:type="gramEnd"/>
      <w:r>
        <w:t xml:space="preserve">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Формы мероприятий:</w:t>
      </w:r>
      <w:r>
        <w:tab/>
        <w:t>- экологические игры,</w:t>
      </w:r>
    </w:p>
    <w:p w:rsidR="000A0DC7" w:rsidRDefault="00641BC3">
      <w:pPr>
        <w:pStyle w:val="20"/>
        <w:shd w:val="clear" w:color="auto" w:fill="auto"/>
        <w:tabs>
          <w:tab w:val="left" w:pos="1802"/>
          <w:tab w:val="left" w:pos="4313"/>
        </w:tabs>
        <w:spacing w:before="0" w:line="370" w:lineRule="exact"/>
        <w:ind w:firstLine="0"/>
        <w:jc w:val="both"/>
      </w:pPr>
      <w:r>
        <w:t>актуализирующие имеющийся опыт и знания детей; -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 беседы об особенностях родного края; - акции, демонстрирующие преимущества раздельного</w:t>
      </w:r>
      <w:r>
        <w:tab/>
        <w:t>сбора твердых</w:t>
      </w:r>
      <w:r>
        <w:tab/>
        <w:t>коммунальных отходов, повторного</w:t>
      </w:r>
    </w:p>
    <w:p w:rsidR="000A0DC7" w:rsidRDefault="00641BC3">
      <w:pPr>
        <w:pStyle w:val="20"/>
        <w:shd w:val="clear" w:color="auto" w:fill="auto"/>
        <w:tabs>
          <w:tab w:val="left" w:pos="1802"/>
          <w:tab w:val="left" w:pos="2846"/>
          <w:tab w:val="left" w:pos="4313"/>
        </w:tabs>
        <w:spacing w:before="0" w:line="370" w:lineRule="exact"/>
        <w:ind w:firstLine="0"/>
        <w:jc w:val="both"/>
      </w:pPr>
      <w:proofErr w:type="gramStart"/>
      <w:r>
        <w:t xml:space="preserve">использования, бережного отношения к ресурсам: воде, электричеству, которые учат детей минимизировать или ликвидировать вред, наносимый природе; - свод экологических правил в отряде и в целом в организации отдыха детей и их оздоровления; - ведение дневника погоды (для детей младшего школьного возраста), </w:t>
      </w:r>
      <w:r>
        <w:lastRenderedPageBreak/>
        <w:t>обучение приемам определения температуры воздуха, облачности,</w:t>
      </w:r>
      <w:r>
        <w:tab/>
        <w:t>типов</w:t>
      </w:r>
      <w:r>
        <w:tab/>
        <w:t>облаков,</w:t>
      </w:r>
      <w:r>
        <w:tab/>
        <w:t>направления ветра (при наличии</w:t>
      </w:r>
      <w:proofErr w:type="gramEnd"/>
    </w:p>
    <w:p w:rsidR="000A0DC7" w:rsidRDefault="00641BC3">
      <w:pPr>
        <w:pStyle w:val="20"/>
        <w:shd w:val="clear" w:color="auto" w:fill="auto"/>
        <w:spacing w:before="0" w:line="370" w:lineRule="exact"/>
        <w:ind w:firstLine="0"/>
        <w:jc w:val="both"/>
      </w:pPr>
      <w:r>
        <w:t>метеорологической станции в организации отдыха детей и их оздоровления);</w:t>
      </w:r>
    </w:p>
    <w:p w:rsidR="000A0DC7" w:rsidRDefault="00641BC3">
      <w:pPr>
        <w:pStyle w:val="20"/>
        <w:shd w:val="clear" w:color="auto" w:fill="auto"/>
        <w:spacing w:before="0" w:line="370" w:lineRule="exact"/>
        <w:ind w:firstLine="0"/>
        <w:jc w:val="both"/>
      </w:pPr>
      <w:r>
        <w:t xml:space="preserve">- конкурс рисунков, плакатов, инсценировок на экологическую тематику; - встречи и беседы с экспертами в области экологии, охраны окружающей среды, учеными, эко-волонтерами.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w:t>
      </w:r>
      <w:proofErr w:type="gramStart"/>
      <w:r>
        <w:t>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t xml:space="preserve"> </w:t>
      </w:r>
      <w:proofErr w:type="gramStart"/>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 </w:t>
      </w:r>
      <w:proofErr w:type="gramStart"/>
      <w: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w:t>
      </w:r>
      <w:proofErr w:type="spellStart"/>
      <w:r>
        <w:t>религиозно</w:t>
      </w:r>
      <w:r>
        <w:softHyphen/>
        <w:t>духовная</w:t>
      </w:r>
      <w:proofErr w:type="spellEnd"/>
      <w:r>
        <w:t>, благотворительная, искусство);</w:t>
      </w:r>
      <w:proofErr w:type="gramEnd"/>
      <w:r>
        <w:t xml:space="preserve"> </w:t>
      </w:r>
      <w:proofErr w:type="gramStart"/>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t xml:space="preserve"> подготовка </w:t>
      </w:r>
      <w:r>
        <w:lastRenderedPageBreak/>
        <w:t>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0A0DC7" w:rsidRDefault="00641BC3">
      <w:pPr>
        <w:pStyle w:val="20"/>
        <w:shd w:val="clear" w:color="auto" w:fill="auto"/>
        <w:spacing w:before="0" w:after="226" w:line="346" w:lineRule="exact"/>
        <w:ind w:firstLine="600"/>
        <w:jc w:val="both"/>
      </w:pPr>
      <w:r>
        <w:t>Ключевые мероприятия модуля. Дни единых действий: 1 июня - День защиты детей; 6 июня - День русского языка</w:t>
      </w:r>
      <w:r w:rsidR="00303B0D">
        <w:t>, день памяти А.С.Пушкина</w:t>
      </w:r>
      <w:r>
        <w:t>; 12 июня - День России; 22 июня - День памяти и скорби.</w:t>
      </w:r>
    </w:p>
    <w:p w:rsidR="000A0DC7" w:rsidRDefault="00641BC3">
      <w:pPr>
        <w:pStyle w:val="20"/>
        <w:numPr>
          <w:ilvl w:val="0"/>
          <w:numId w:val="9"/>
        </w:numPr>
        <w:shd w:val="clear" w:color="auto" w:fill="auto"/>
        <w:tabs>
          <w:tab w:val="left" w:pos="1129"/>
        </w:tabs>
        <w:spacing w:before="0" w:after="134" w:line="288" w:lineRule="exact"/>
        <w:ind w:firstLine="600"/>
        <w:jc w:val="both"/>
      </w:pPr>
      <w:r>
        <w:t>Модуль "Спортивно-оздоровительная работа".</w:t>
      </w:r>
    </w:p>
    <w:p w:rsidR="000A0DC7" w:rsidRDefault="00641BC3">
      <w:pPr>
        <w:pStyle w:val="20"/>
        <w:shd w:val="clear" w:color="auto" w:fill="auto"/>
        <w:spacing w:before="0" w:line="346" w:lineRule="exact"/>
        <w:ind w:firstLine="600"/>
        <w:jc w:val="both"/>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w:t>
      </w:r>
    </w:p>
    <w:p w:rsidR="000A0DC7" w:rsidRDefault="00641BC3">
      <w:pPr>
        <w:pStyle w:val="20"/>
        <w:shd w:val="clear" w:color="auto" w:fill="auto"/>
        <w:tabs>
          <w:tab w:val="left" w:pos="5510"/>
        </w:tabs>
        <w:spacing w:before="0" w:line="346" w:lineRule="exact"/>
        <w:ind w:firstLine="0"/>
        <w:jc w:val="both"/>
      </w:pPr>
      <w:r>
        <w:t>воспитание реализуется посредством:</w:t>
      </w:r>
      <w:r>
        <w:tab/>
      </w:r>
      <w:proofErr w:type="gramStart"/>
      <w:r>
        <w:t>физкультурно-оздоровительных</w:t>
      </w:r>
      <w:proofErr w:type="gramEnd"/>
    </w:p>
    <w:p w:rsidR="000A0DC7" w:rsidRDefault="00641BC3">
      <w:pPr>
        <w:pStyle w:val="20"/>
        <w:shd w:val="clear" w:color="auto" w:fill="auto"/>
        <w:spacing w:before="0" w:after="226" w:line="346" w:lineRule="exact"/>
        <w:ind w:firstLine="0"/>
        <w:jc w:val="both"/>
      </w:pPr>
      <w:proofErr w:type="gramStart"/>
      <w:r>
        <w:t xml:space="preserve">занятий, которые проводятся с детьми по графику, максимально на открытых площадках; дополнительных общеразвивающих программ </w:t>
      </w:r>
      <w:proofErr w:type="spellStart"/>
      <w:r>
        <w:t>физкультурно</w:t>
      </w:r>
      <w:r>
        <w:softHyphen/>
        <w:t>спортивной</w:t>
      </w:r>
      <w:proofErr w:type="spellEnd"/>
      <w:r>
        <w:t xml:space="preserve">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t>питание</w:t>
      </w:r>
      <w:proofErr w:type="gramStart"/>
      <w:r>
        <w:t>.р</w:t>
      </w:r>
      <w:proofErr w:type="gramEnd"/>
      <w:r>
        <w:t>ф</w:t>
      </w:r>
      <w:proofErr w:type="spellEnd"/>
      <w:r>
        <w:t>", реализации программы «Разговор о правильном питании». Спортивно-оздоровительная работа строится во взаимодействии с медицинским персоналом с учетом возраста детей и показателей здоровья.</w:t>
      </w:r>
    </w:p>
    <w:p w:rsidR="000A0DC7" w:rsidRDefault="00641BC3">
      <w:pPr>
        <w:pStyle w:val="20"/>
        <w:numPr>
          <w:ilvl w:val="0"/>
          <w:numId w:val="9"/>
        </w:numPr>
        <w:shd w:val="clear" w:color="auto" w:fill="auto"/>
        <w:tabs>
          <w:tab w:val="left" w:pos="1129"/>
        </w:tabs>
        <w:spacing w:before="0" w:after="134" w:line="288" w:lineRule="exact"/>
        <w:ind w:firstLine="600"/>
        <w:jc w:val="both"/>
      </w:pPr>
      <w:r>
        <w:t>Модуль "Культура России".</w:t>
      </w:r>
    </w:p>
    <w:p w:rsidR="000A0DC7" w:rsidRDefault="00641BC3">
      <w:pPr>
        <w:pStyle w:val="20"/>
        <w:shd w:val="clear" w:color="auto" w:fill="auto"/>
        <w:spacing w:before="0" w:after="226" w:line="346" w:lineRule="exact"/>
        <w:ind w:firstLine="600"/>
        <w:jc w:val="both"/>
      </w:pPr>
      <w:proofErr w:type="gramStart"/>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r>
        <w:t xml:space="preserve"> 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0A0DC7" w:rsidRDefault="00641BC3">
      <w:pPr>
        <w:pStyle w:val="20"/>
        <w:numPr>
          <w:ilvl w:val="0"/>
          <w:numId w:val="9"/>
        </w:numPr>
        <w:shd w:val="clear" w:color="auto" w:fill="auto"/>
        <w:tabs>
          <w:tab w:val="left" w:pos="1129"/>
        </w:tabs>
        <w:spacing w:before="0" w:after="134" w:line="288" w:lineRule="exact"/>
        <w:ind w:firstLine="600"/>
        <w:jc w:val="both"/>
      </w:pPr>
      <w:r>
        <w:lastRenderedPageBreak/>
        <w:t>Модуль "Детское самоуправление".</w:t>
      </w:r>
    </w:p>
    <w:p w:rsidR="000A0DC7" w:rsidRDefault="00641BC3">
      <w:pPr>
        <w:pStyle w:val="20"/>
        <w:shd w:val="clear" w:color="auto" w:fill="auto"/>
        <w:spacing w:before="0" w:after="226" w:line="346" w:lineRule="exact"/>
        <w:ind w:firstLine="600"/>
        <w:jc w:val="both"/>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w:t>
      </w:r>
      <w:r>
        <w:rPr>
          <w:rStyle w:val="22"/>
        </w:rPr>
        <w:t>ц</w:t>
      </w:r>
      <w:r>
        <w:t xml:space="preserve">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Система проявлений активной жизненной позиции и поощрения 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roofErr w:type="gramStart"/>
      <w:r>
        <w:t xml:space="preserve">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roofErr w:type="gramEnd"/>
      <w:r>
        <w:t xml:space="preserve"> 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w:t>
      </w:r>
      <w:r>
        <w:lastRenderedPageBreak/>
        <w:t>официальных социальных сетях организации отдыха детей и их оздоровления;</w:t>
      </w:r>
      <w:proofErr w:type="gramEnd"/>
      <w: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0A0DC7" w:rsidRDefault="00641BC3">
      <w:pPr>
        <w:pStyle w:val="20"/>
        <w:numPr>
          <w:ilvl w:val="0"/>
          <w:numId w:val="9"/>
        </w:numPr>
        <w:shd w:val="clear" w:color="auto" w:fill="auto"/>
        <w:tabs>
          <w:tab w:val="left" w:pos="1129"/>
        </w:tabs>
        <w:spacing w:before="0" w:after="134" w:line="288" w:lineRule="exact"/>
        <w:ind w:firstLine="600"/>
        <w:jc w:val="both"/>
      </w:pPr>
      <w:r>
        <w:t>Модуль "Инклюзивное пространство".</w:t>
      </w:r>
    </w:p>
    <w:p w:rsidR="000A0DC7" w:rsidRDefault="00641BC3">
      <w:pPr>
        <w:pStyle w:val="20"/>
        <w:shd w:val="clear" w:color="auto" w:fill="auto"/>
        <w:spacing w:before="0" w:after="160" w:line="346" w:lineRule="exact"/>
        <w:ind w:firstLine="600"/>
        <w:jc w:val="both"/>
      </w:pPr>
      <w:r>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w:t>
      </w:r>
      <w:proofErr w:type="spellStart"/>
      <w:r>
        <w:t>нормативно</w:t>
      </w:r>
      <w:r>
        <w:softHyphen/>
        <w:t>правовая</w:t>
      </w:r>
      <w:proofErr w:type="spellEnd"/>
      <w:r>
        <w:t xml:space="preserve">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 </w:t>
      </w:r>
      <w:proofErr w:type="gramStart"/>
      <w:r>
        <w:t xml:space="preserve">Специальными задачами воспитания детей с особыми образовательными потребностями являются: налаживание </w:t>
      </w:r>
      <w:proofErr w:type="spellStart"/>
      <w:r>
        <w:t>эмоционально</w:t>
      </w:r>
      <w:r>
        <w:softHyphen/>
        <w:t>положительного</w:t>
      </w:r>
      <w:proofErr w:type="spellEnd"/>
      <w:r>
        <w:t xml:space="preserve">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r>
        <w:t xml:space="preserve"> При организации воспитания детей с ОВЗ, инвалидностью следует ориентироваться на: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личностно-ориентированный подход в организации всех видов деятельности обучающихся с особыми образовательными потребностями. 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 логопедов, учителей-дефектологов).</w:t>
      </w:r>
    </w:p>
    <w:p w:rsidR="000A0DC7" w:rsidRDefault="00641BC3">
      <w:pPr>
        <w:pStyle w:val="20"/>
        <w:numPr>
          <w:ilvl w:val="0"/>
          <w:numId w:val="9"/>
        </w:numPr>
        <w:shd w:val="clear" w:color="auto" w:fill="auto"/>
        <w:tabs>
          <w:tab w:val="left" w:pos="1246"/>
        </w:tabs>
        <w:spacing w:before="0" w:after="160" w:line="346" w:lineRule="exact"/>
        <w:ind w:firstLine="600"/>
        <w:jc w:val="both"/>
      </w:pPr>
      <w:r>
        <w:t xml:space="preserve">Модуль "Профориентация". </w:t>
      </w:r>
      <w:proofErr w:type="gramStart"/>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w:t>
      </w:r>
      <w:r>
        <w:lastRenderedPageBreak/>
        <w:t>интересной детям профессиональной</w:t>
      </w:r>
      <w:proofErr w:type="gramEnd"/>
      <w:r>
        <w:t xml:space="preserve">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0A0DC7" w:rsidRDefault="00641BC3">
      <w:pPr>
        <w:pStyle w:val="20"/>
        <w:numPr>
          <w:ilvl w:val="0"/>
          <w:numId w:val="9"/>
        </w:numPr>
        <w:shd w:val="clear" w:color="auto" w:fill="auto"/>
        <w:tabs>
          <w:tab w:val="left" w:pos="1246"/>
        </w:tabs>
        <w:spacing w:before="0" w:after="160" w:line="346" w:lineRule="exact"/>
        <w:ind w:firstLine="600"/>
        <w:jc w:val="both"/>
      </w:pPr>
      <w:r>
        <w:t>Модуль "Коллективная социально значимая деятельность в Движении Первых".</w:t>
      </w:r>
    </w:p>
    <w:p w:rsidR="000A0DC7" w:rsidRDefault="00641BC3">
      <w:pPr>
        <w:pStyle w:val="20"/>
        <w:shd w:val="clear" w:color="auto" w:fill="auto"/>
        <w:spacing w:before="0" w:after="226" w:line="346" w:lineRule="exact"/>
        <w:ind w:firstLine="600"/>
        <w:jc w:val="both"/>
      </w:pPr>
      <w:r>
        <w:t xml:space="preserve">Данный модуль </w:t>
      </w:r>
      <w:proofErr w:type="gramStart"/>
      <w:r>
        <w:t>содержит</w:t>
      </w:r>
      <w:proofErr w:type="gramEnd"/>
      <w:r>
        <w:t xml:space="preserve"> включает взаимодействие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 Программу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Воспитательный потенциал данного модуля реализуется в рамках следующих мероприятий и форм воспитательной работы: 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w:t>
      </w:r>
      <w:r>
        <w:rPr>
          <w:rStyle w:val="22"/>
        </w:rPr>
        <w:t>ц</w:t>
      </w:r>
      <w:r>
        <w:t xml:space="preserve">ии и уверенности в себе у участников смены на примере успеха ровесника; </w:t>
      </w:r>
      <w:proofErr w:type="gramStart"/>
      <w:r>
        <w:t xml:space="preserve">волонтерские мастер- 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roofErr w:type="gramEnd"/>
      <w:r>
        <w:t xml:space="preserve"> 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t>медиа</w:t>
      </w:r>
      <w:r>
        <w:softHyphen/>
        <w:t>волонтерство</w:t>
      </w:r>
      <w:proofErr w:type="spellEnd"/>
      <w: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0A0DC7" w:rsidRDefault="00641BC3">
      <w:pPr>
        <w:pStyle w:val="20"/>
        <w:numPr>
          <w:ilvl w:val="0"/>
          <w:numId w:val="9"/>
        </w:numPr>
        <w:shd w:val="clear" w:color="auto" w:fill="auto"/>
        <w:tabs>
          <w:tab w:val="left" w:pos="1177"/>
        </w:tabs>
        <w:spacing w:before="0" w:after="134" w:line="288" w:lineRule="exact"/>
        <w:ind w:firstLine="620"/>
        <w:jc w:val="both"/>
      </w:pPr>
      <w:r>
        <w:lastRenderedPageBreak/>
        <w:t>Модуль "Экскурсии и походы".</w:t>
      </w:r>
    </w:p>
    <w:p w:rsidR="000A0DC7" w:rsidRDefault="00641BC3">
      <w:pPr>
        <w:pStyle w:val="20"/>
        <w:shd w:val="clear" w:color="auto" w:fill="auto"/>
        <w:spacing w:before="0" w:after="226" w:line="346" w:lineRule="exact"/>
        <w:ind w:firstLine="620"/>
        <w:jc w:val="both"/>
      </w:pPr>
      <w:r>
        <w:t xml:space="preserve">Для детей и подростков организуются тематические экскурсии: </w:t>
      </w:r>
      <w:proofErr w:type="spellStart"/>
      <w:r>
        <w:t>профориентационные</w:t>
      </w:r>
      <w:proofErr w:type="spellEnd"/>
      <w:r>
        <w:t xml:space="preserve">, экскурсии по памятным местам и местам боевой славы, в музей, картинную галерею, технопарк. 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 В зависимости от возраста детей выбирается тематика, форма, продолжительность, оценка результативности экскурсии и похода. При реализации модуля используются ресурсы структурного подразделения дополнительного образования, Дворец Труда и другие.</w:t>
      </w:r>
    </w:p>
    <w:p w:rsidR="000A0DC7" w:rsidRDefault="00641BC3">
      <w:pPr>
        <w:pStyle w:val="20"/>
        <w:numPr>
          <w:ilvl w:val="0"/>
          <w:numId w:val="9"/>
        </w:numPr>
        <w:shd w:val="clear" w:color="auto" w:fill="auto"/>
        <w:tabs>
          <w:tab w:val="left" w:pos="1288"/>
        </w:tabs>
        <w:spacing w:before="0" w:after="134" w:line="288" w:lineRule="exact"/>
        <w:ind w:firstLine="620"/>
        <w:jc w:val="both"/>
      </w:pPr>
      <w:r>
        <w:t>Модуль "Кружки и секции".</w:t>
      </w:r>
    </w:p>
    <w:p w:rsidR="000A0DC7" w:rsidRDefault="00641BC3">
      <w:pPr>
        <w:pStyle w:val="20"/>
        <w:shd w:val="clear" w:color="auto" w:fill="auto"/>
        <w:spacing w:before="0" w:line="346" w:lineRule="exact"/>
        <w:ind w:firstLine="620"/>
        <w:jc w:val="both"/>
      </w:pPr>
      <w:r>
        <w:t xml:space="preserve">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 Реализация </w:t>
      </w:r>
      <w:proofErr w:type="gramStart"/>
      <w:r>
        <w:t>воспитательного</w:t>
      </w:r>
      <w:proofErr w:type="gramEnd"/>
    </w:p>
    <w:p w:rsidR="000A0DC7" w:rsidRDefault="00641BC3">
      <w:pPr>
        <w:pStyle w:val="20"/>
        <w:shd w:val="clear" w:color="auto" w:fill="auto"/>
        <w:tabs>
          <w:tab w:val="left" w:pos="6298"/>
        </w:tabs>
        <w:spacing w:before="0" w:line="346" w:lineRule="exact"/>
        <w:ind w:firstLine="0"/>
      </w:pPr>
      <w:r>
        <w:t>потенциала дополнительного образования в рамках шести направленностей дополнительных общеразвивающих программ:</w:t>
      </w:r>
      <w:r>
        <w:tab/>
      </w:r>
      <w:proofErr w:type="gramStart"/>
      <w:r>
        <w:t>социально-гуманитарная</w:t>
      </w:r>
      <w:proofErr w:type="gramEnd"/>
      <w:r>
        <w:t>;</w:t>
      </w:r>
    </w:p>
    <w:p w:rsidR="000A0DC7" w:rsidRDefault="00641BC3">
      <w:pPr>
        <w:pStyle w:val="20"/>
        <w:shd w:val="clear" w:color="auto" w:fill="auto"/>
        <w:spacing w:before="0" w:after="226" w:line="346" w:lineRule="exact"/>
        <w:ind w:firstLine="0"/>
      </w:pPr>
      <w:r>
        <w:t xml:space="preserve">художественная; </w:t>
      </w:r>
      <w:proofErr w:type="gramStart"/>
      <w:r>
        <w:t>естественно-научная</w:t>
      </w:r>
      <w:proofErr w:type="gramEnd"/>
      <w:r>
        <w:t xml:space="preserve">; техническая; туристско-краеведческая; </w:t>
      </w:r>
      <w:proofErr w:type="spellStart"/>
      <w:r>
        <w:t>физкультурноспортивная</w:t>
      </w:r>
      <w:proofErr w:type="spellEnd"/>
      <w:r>
        <w:t>. В рамках работы лагеря учащиеся осваивают дополнительные общеобразовательные (общеразвивающие) программы: «Волейбол» и др.</w:t>
      </w:r>
    </w:p>
    <w:p w:rsidR="000A0DC7" w:rsidRDefault="00641BC3">
      <w:pPr>
        <w:pStyle w:val="20"/>
        <w:numPr>
          <w:ilvl w:val="0"/>
          <w:numId w:val="9"/>
        </w:numPr>
        <w:shd w:val="clear" w:color="auto" w:fill="auto"/>
        <w:tabs>
          <w:tab w:val="left" w:pos="1268"/>
        </w:tabs>
        <w:spacing w:before="0" w:after="134" w:line="288" w:lineRule="exact"/>
        <w:ind w:firstLine="600"/>
        <w:jc w:val="both"/>
      </w:pPr>
      <w:r>
        <w:t>Модуль "</w:t>
      </w:r>
      <w:proofErr w:type="gramStart"/>
      <w:r>
        <w:t>Цифровая</w:t>
      </w:r>
      <w:proofErr w:type="gramEnd"/>
      <w:r>
        <w:t xml:space="preserve"> и медиа-среда".</w:t>
      </w:r>
    </w:p>
    <w:p w:rsidR="000A0DC7" w:rsidRDefault="00641BC3">
      <w:pPr>
        <w:pStyle w:val="20"/>
        <w:shd w:val="clear" w:color="auto" w:fill="auto"/>
        <w:spacing w:before="0" w:after="226" w:line="346" w:lineRule="exact"/>
        <w:ind w:firstLine="600"/>
        <w:jc w:val="both"/>
      </w:pPr>
      <w:r>
        <w:t>Цифровая среда воспитания предполагает ряд следующих мероприятий: онлайн-встречи;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w:t>
      </w:r>
      <w:proofErr w:type="gramStart"/>
      <w:r>
        <w:t>н-</w:t>
      </w:r>
      <w:proofErr w:type="gramEnd"/>
      <w:r>
        <w:t xml:space="preserve"> 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 в социальных сетях и на официальном сайте организации. 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 детская </w:t>
      </w:r>
      <w:proofErr w:type="spellStart"/>
      <w:r>
        <w:t>медиа</w:t>
      </w:r>
      <w:r>
        <w:softHyphen/>
        <w:t>студия</w:t>
      </w:r>
      <w:proofErr w:type="spellEnd"/>
      <w:r>
        <w:t xml:space="preserve">,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конкурсах различных уровней с детскими творческими медиа продуктами. 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 - телекоммуникационную сеть "Интернет" и средства массовой информации.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w:t>
      </w:r>
      <w:proofErr w:type="spellStart"/>
      <w:r>
        <w:t>Общелагерный</w:t>
      </w:r>
      <w:proofErr w:type="spellEnd"/>
      <w:r>
        <w:t xml:space="preserve"> уровень, который </w:t>
      </w:r>
      <w:r>
        <w:lastRenderedPageBreak/>
        <w:t xml:space="preserve">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w:t>
      </w:r>
      <w:proofErr w:type="gramStart"/>
      <w:r>
        <w:t>исходя из возрастных особенностей и предполагают</w:t>
      </w:r>
      <w:proofErr w:type="gramEnd"/>
      <w:r>
        <w:t xml:space="preserve">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roofErr w:type="gramStart"/>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r>
        <w:t xml:space="preserve"> 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xml:space="preserve">, огонек знакомства, визитные карточки отрядов; предъявление единых требований по выполнению режима и распорядка дня, по самообслуживанию, дисциплине и поведению, </w:t>
      </w:r>
      <w:proofErr w:type="spellStart"/>
      <w:r>
        <w:t>санитарно</w:t>
      </w:r>
      <w:r>
        <w:softHyphen/>
        <w:t>гигиенических</w:t>
      </w:r>
      <w:proofErr w:type="spellEnd"/>
      <w:r>
        <w:t xml:space="preserve"> требований; </w:t>
      </w:r>
      <w:proofErr w:type="gramStart"/>
      <w: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 аналитическую работу с детьми: анализ дня, анализ ситуации, мероприятия, анализ смены, результатов;</w:t>
      </w:r>
      <w:proofErr w:type="gramEnd"/>
      <w:r>
        <w:t xml:space="preserve">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проведение сбора отряда: хозяйственный сбор, </w:t>
      </w:r>
      <w:r>
        <w:lastRenderedPageBreak/>
        <w:t xml:space="preserve">организационный сбор, утренний информационный сбор отряда и другие; 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организация коллективно-творческих дел (КТД). </w:t>
      </w:r>
      <w:proofErr w:type="gramStart"/>
      <w: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r>
        <w:t xml:space="preserve">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0A0DC7" w:rsidRDefault="00641BC3">
      <w:pPr>
        <w:pStyle w:val="20"/>
        <w:shd w:val="clear" w:color="auto" w:fill="auto"/>
        <w:spacing w:before="0" w:after="180" w:line="288" w:lineRule="exact"/>
        <w:ind w:firstLine="600"/>
        <w:jc w:val="both"/>
      </w:pPr>
      <w:r>
        <w:t>Раздел III. ОРГАНИЗАЦИЯ ВОСПИТАТЕЛЬНОЙ ДЕЯТЕЛЬНОСТИ</w:t>
      </w:r>
    </w:p>
    <w:p w:rsidR="000A0DC7" w:rsidRDefault="00641BC3">
      <w:pPr>
        <w:pStyle w:val="20"/>
        <w:shd w:val="clear" w:color="auto" w:fill="auto"/>
        <w:spacing w:before="0" w:after="134" w:line="288" w:lineRule="exact"/>
        <w:ind w:firstLine="600"/>
        <w:jc w:val="both"/>
      </w:pPr>
      <w:r>
        <w:t>3.1 Особенности организации воспитательной деятельности</w:t>
      </w:r>
    </w:p>
    <w:p w:rsidR="000A0DC7" w:rsidRDefault="00641BC3">
      <w:pPr>
        <w:pStyle w:val="20"/>
        <w:shd w:val="clear" w:color="auto" w:fill="auto"/>
        <w:spacing w:before="0" w:after="176" w:line="346" w:lineRule="exact"/>
        <w:ind w:firstLine="600"/>
        <w:jc w:val="both"/>
      </w:pPr>
      <w:r>
        <w:t>Летний лагерь на базе М</w:t>
      </w:r>
      <w:r w:rsidR="00303B0D">
        <w:t>Б</w:t>
      </w:r>
      <w:r>
        <w:t>ОУ СШ №</w:t>
      </w:r>
      <w:r w:rsidR="00303B0D">
        <w:t>23 г</w:t>
      </w:r>
      <w:proofErr w:type="gramStart"/>
      <w:r w:rsidR="00303B0D">
        <w:t>.Е</w:t>
      </w:r>
      <w:proofErr w:type="gramEnd"/>
      <w:r w:rsidR="00303B0D">
        <w:t xml:space="preserve">льца находится по улице Известковая 71а и улице </w:t>
      </w:r>
      <w:proofErr w:type="spellStart"/>
      <w:r w:rsidR="00303B0D">
        <w:t>Вермишева</w:t>
      </w:r>
      <w:proofErr w:type="spellEnd"/>
      <w:r w:rsidR="00303B0D">
        <w:t xml:space="preserve"> 1.</w:t>
      </w:r>
      <w:r>
        <w:t>. Микрорайон</w:t>
      </w:r>
      <w:r w:rsidR="00303B0D">
        <w:t>ы</w:t>
      </w:r>
      <w:r>
        <w:t xml:space="preserve"> значительно удален</w:t>
      </w:r>
      <w:r w:rsidR="00303B0D">
        <w:t>ы</w:t>
      </w:r>
      <w:r>
        <w:t xml:space="preserve"> от центра города, большинства учреждений культуры и спорта, поэтому социокультурная среда микрорайона более консервативна и традиционна. Воспитательное пространство лагеря с дневным пребыванием детей на базе М</w:t>
      </w:r>
      <w:r w:rsidR="00303B0D">
        <w:t>Б</w:t>
      </w:r>
      <w:r>
        <w:t>ОУ СШ №</w:t>
      </w:r>
      <w:r w:rsidR="00303B0D">
        <w:t>23</w:t>
      </w:r>
      <w:r>
        <w:t xml:space="preserve"> представляет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родителями (законными представителями).</w:t>
      </w:r>
    </w:p>
    <w:p w:rsidR="000A0DC7" w:rsidRDefault="00641BC3">
      <w:pPr>
        <w:pStyle w:val="20"/>
        <w:shd w:val="clear" w:color="auto" w:fill="auto"/>
        <w:spacing w:before="0" w:after="180" w:line="350" w:lineRule="exact"/>
        <w:ind w:firstLine="600"/>
        <w:jc w:val="both"/>
      </w:pPr>
      <w:r>
        <w:t>Содержание работы лагеря — это игра-путешествие.</w:t>
      </w:r>
    </w:p>
    <w:p w:rsidR="000A0DC7" w:rsidRDefault="00641BC3">
      <w:pPr>
        <w:pStyle w:val="20"/>
        <w:shd w:val="clear" w:color="auto" w:fill="auto"/>
        <w:spacing w:before="0" w:after="53" w:line="350" w:lineRule="exact"/>
        <w:ind w:firstLine="600"/>
        <w:jc w:val="both"/>
      </w:pPr>
      <w:r>
        <w:t>Игра-путешествие - это коллективное творческое дело, участники которого делятся друг с другом своими знаниями, впечатлениями, предложениями о той или иной стороне окружающей жизни.</w:t>
      </w:r>
    </w:p>
    <w:p w:rsidR="000A0DC7" w:rsidRDefault="00641BC3">
      <w:pPr>
        <w:pStyle w:val="20"/>
        <w:shd w:val="clear" w:color="auto" w:fill="auto"/>
        <w:spacing w:before="0" w:line="509" w:lineRule="exact"/>
        <w:ind w:firstLine="600"/>
        <w:jc w:val="both"/>
      </w:pPr>
      <w:r>
        <w:t>Назначение игры-путешествия, то есть её "полезность":</w:t>
      </w:r>
    </w:p>
    <w:p w:rsidR="000A0DC7" w:rsidRDefault="00641BC3">
      <w:pPr>
        <w:pStyle w:val="20"/>
        <w:numPr>
          <w:ilvl w:val="0"/>
          <w:numId w:val="7"/>
        </w:numPr>
        <w:shd w:val="clear" w:color="auto" w:fill="auto"/>
        <w:tabs>
          <w:tab w:val="left" w:pos="966"/>
        </w:tabs>
        <w:spacing w:before="0" w:line="509" w:lineRule="exact"/>
        <w:ind w:firstLine="600"/>
        <w:jc w:val="both"/>
      </w:pPr>
      <w:r>
        <w:t>социокультурное;</w:t>
      </w:r>
    </w:p>
    <w:p w:rsidR="000A0DC7" w:rsidRDefault="00641BC3">
      <w:pPr>
        <w:pStyle w:val="20"/>
        <w:numPr>
          <w:ilvl w:val="0"/>
          <w:numId w:val="7"/>
        </w:numPr>
        <w:shd w:val="clear" w:color="auto" w:fill="auto"/>
        <w:tabs>
          <w:tab w:val="left" w:pos="966"/>
        </w:tabs>
        <w:spacing w:before="0" w:line="509" w:lineRule="exact"/>
        <w:ind w:firstLine="600"/>
        <w:jc w:val="both"/>
      </w:pPr>
      <w:r>
        <w:t>саморегулирующее;</w:t>
      </w:r>
    </w:p>
    <w:p w:rsidR="000A0DC7" w:rsidRDefault="00641BC3">
      <w:pPr>
        <w:pStyle w:val="20"/>
        <w:numPr>
          <w:ilvl w:val="0"/>
          <w:numId w:val="7"/>
        </w:numPr>
        <w:shd w:val="clear" w:color="auto" w:fill="auto"/>
        <w:tabs>
          <w:tab w:val="left" w:pos="966"/>
        </w:tabs>
        <w:spacing w:before="0" w:line="509" w:lineRule="exact"/>
        <w:ind w:firstLine="600"/>
        <w:jc w:val="both"/>
      </w:pPr>
      <w:r>
        <w:t>коммуникативное;</w:t>
      </w:r>
    </w:p>
    <w:p w:rsidR="000A0DC7" w:rsidRDefault="00641BC3">
      <w:pPr>
        <w:pStyle w:val="20"/>
        <w:shd w:val="clear" w:color="auto" w:fill="auto"/>
        <w:spacing w:before="0" w:after="220" w:line="288" w:lineRule="exact"/>
        <w:ind w:left="960" w:firstLine="0"/>
      </w:pPr>
      <w:r>
        <w:t>диагностическое;</w:t>
      </w:r>
    </w:p>
    <w:p w:rsidR="000A0DC7" w:rsidRDefault="00641BC3">
      <w:pPr>
        <w:pStyle w:val="20"/>
        <w:shd w:val="clear" w:color="auto" w:fill="auto"/>
        <w:spacing w:before="0" w:after="155" w:line="288" w:lineRule="exact"/>
        <w:ind w:firstLine="600"/>
      </w:pPr>
      <w:r>
        <w:t>- развлекательное.</w:t>
      </w:r>
    </w:p>
    <w:p w:rsidR="000A0DC7" w:rsidRDefault="00641BC3">
      <w:pPr>
        <w:pStyle w:val="10"/>
        <w:keepNext/>
        <w:keepLines/>
        <w:shd w:val="clear" w:color="auto" w:fill="auto"/>
        <w:spacing w:after="0" w:line="370" w:lineRule="exact"/>
        <w:ind w:left="20"/>
      </w:pPr>
      <w:bookmarkStart w:id="10" w:name="bookmark11"/>
      <w:r>
        <w:t>Этапы реализации программы</w:t>
      </w:r>
      <w:bookmarkEnd w:id="10"/>
    </w:p>
    <w:p w:rsidR="000A0DC7" w:rsidRDefault="00641BC3">
      <w:pPr>
        <w:pStyle w:val="20"/>
        <w:shd w:val="clear" w:color="auto" w:fill="auto"/>
        <w:spacing w:before="0" w:after="360" w:line="370" w:lineRule="exact"/>
        <w:ind w:firstLine="600"/>
      </w:pPr>
      <w:r>
        <w:t xml:space="preserve">Структурно игра развивается в течение </w:t>
      </w:r>
      <w:r w:rsidR="00354BF1">
        <w:t>18</w:t>
      </w:r>
      <w:r>
        <w:t xml:space="preserve"> д</w:t>
      </w:r>
      <w:r w:rsidR="00354BF1">
        <w:t>ней</w:t>
      </w:r>
      <w:r>
        <w:t xml:space="preserve"> и представляет собой проживание участниками различных игровых ситуаций.</w:t>
      </w:r>
    </w:p>
    <w:p w:rsidR="000A0DC7" w:rsidRDefault="00641BC3">
      <w:pPr>
        <w:pStyle w:val="70"/>
        <w:numPr>
          <w:ilvl w:val="0"/>
          <w:numId w:val="10"/>
        </w:numPr>
        <w:shd w:val="clear" w:color="auto" w:fill="auto"/>
        <w:tabs>
          <w:tab w:val="left" w:pos="370"/>
        </w:tabs>
        <w:spacing w:before="0"/>
      </w:pPr>
      <w:r>
        <w:rPr>
          <w:rStyle w:val="71"/>
          <w:i/>
          <w:iCs/>
        </w:rPr>
        <w:lastRenderedPageBreak/>
        <w:t>Подготовительный этап</w:t>
      </w:r>
    </w:p>
    <w:p w:rsidR="000A0DC7" w:rsidRDefault="00641BC3">
      <w:pPr>
        <w:pStyle w:val="20"/>
        <w:shd w:val="clear" w:color="auto" w:fill="auto"/>
        <w:spacing w:before="0" w:line="370" w:lineRule="exact"/>
        <w:ind w:firstLine="600"/>
      </w:pPr>
      <w:r>
        <w:t>Первый этап характеризуется тем, что за 2 месяца до открытия лагеря с дневным пребыванием детей начинается подготовка к летнему сезону.</w:t>
      </w:r>
    </w:p>
    <w:p w:rsidR="000A0DC7" w:rsidRDefault="00641BC3">
      <w:pPr>
        <w:pStyle w:val="20"/>
        <w:shd w:val="clear" w:color="auto" w:fill="auto"/>
        <w:spacing w:before="0" w:line="370" w:lineRule="exact"/>
        <w:ind w:firstLine="600"/>
      </w:pPr>
      <w:r>
        <w:t>Деятельностью этого этапа является:</w:t>
      </w:r>
    </w:p>
    <w:p w:rsidR="000A0DC7" w:rsidRDefault="00641BC3">
      <w:pPr>
        <w:pStyle w:val="20"/>
        <w:shd w:val="clear" w:color="auto" w:fill="auto"/>
        <w:spacing w:before="0" w:after="360" w:line="370" w:lineRule="exact"/>
        <w:ind w:firstLine="600"/>
      </w:pPr>
      <w:proofErr w:type="gramStart"/>
      <w:r>
        <w:t>проведение совещаний при директоре и заместителе директора по воспитательной работе по подготовке школы к летнему сезону; издание приказа по школе о проведении летней кампании; разработка программы деятельности летнего оздоровительного лагеря с дневным пребыванием детей на базе М</w:t>
      </w:r>
      <w:r w:rsidR="00354BF1">
        <w:t>Б</w:t>
      </w:r>
      <w:r>
        <w:t>ОУ СШ №</w:t>
      </w:r>
      <w:r w:rsidR="00354BF1">
        <w:t>23</w:t>
      </w:r>
      <w:r>
        <w:t xml:space="preserve"> г. </w:t>
      </w:r>
      <w:r w:rsidR="00354BF1">
        <w:t>Ельца</w:t>
      </w:r>
      <w:r>
        <w:t>; подготовка методического материала для работников лагеря; подбор кадров для работы в летнем оздоровительном ЛДП;</w:t>
      </w:r>
      <w:proofErr w:type="gramEnd"/>
      <w:r>
        <w:t xml:space="preserve"> разработка необходимой документации для деятельности лагеря (пла</w:t>
      </w:r>
      <w:proofErr w:type="gramStart"/>
      <w:r>
        <w:t>н-</w:t>
      </w:r>
      <w:proofErr w:type="gramEnd"/>
      <w:r>
        <w:t xml:space="preserve"> сетка, положение, должностные обязанности, инструкции и т.п.).</w:t>
      </w:r>
    </w:p>
    <w:p w:rsidR="000A0DC7" w:rsidRDefault="00641BC3">
      <w:pPr>
        <w:pStyle w:val="70"/>
        <w:numPr>
          <w:ilvl w:val="0"/>
          <w:numId w:val="10"/>
        </w:numPr>
        <w:shd w:val="clear" w:color="auto" w:fill="auto"/>
        <w:tabs>
          <w:tab w:val="left" w:pos="380"/>
        </w:tabs>
        <w:spacing w:before="0"/>
      </w:pPr>
      <w:r>
        <w:rPr>
          <w:rStyle w:val="71"/>
          <w:i/>
          <w:iCs/>
        </w:rPr>
        <w:t>Организационный этап смены</w:t>
      </w:r>
    </w:p>
    <w:p w:rsidR="000A0DC7" w:rsidRDefault="00641BC3">
      <w:pPr>
        <w:pStyle w:val="20"/>
        <w:shd w:val="clear" w:color="auto" w:fill="auto"/>
        <w:spacing w:before="0" w:line="370" w:lineRule="exact"/>
        <w:ind w:firstLine="600"/>
      </w:pPr>
      <w:r>
        <w:t>Второй этап короткий по количеству дней, всего лишь 2-3 дня.</w:t>
      </w:r>
    </w:p>
    <w:p w:rsidR="000A0DC7" w:rsidRDefault="00641BC3">
      <w:pPr>
        <w:pStyle w:val="20"/>
        <w:shd w:val="clear" w:color="auto" w:fill="auto"/>
        <w:spacing w:before="0" w:line="370" w:lineRule="exact"/>
        <w:ind w:firstLine="600"/>
      </w:pPr>
      <w:r>
        <w:t>Основной деятельностью этого этапа является:</w:t>
      </w:r>
    </w:p>
    <w:p w:rsidR="000A0DC7" w:rsidRDefault="00641BC3">
      <w:pPr>
        <w:pStyle w:val="20"/>
        <w:shd w:val="clear" w:color="auto" w:fill="auto"/>
        <w:spacing w:before="0" w:line="370" w:lineRule="exact"/>
        <w:ind w:firstLine="600"/>
      </w:pPr>
      <w:r>
        <w:t>встреча детей, проведение диагностики по выявлению лидерских, организаторских и творческих способностей;</w:t>
      </w:r>
    </w:p>
    <w:p w:rsidR="000A0DC7" w:rsidRDefault="00641BC3">
      <w:pPr>
        <w:pStyle w:val="20"/>
        <w:shd w:val="clear" w:color="auto" w:fill="auto"/>
        <w:spacing w:before="0" w:line="370" w:lineRule="exact"/>
        <w:ind w:firstLine="600"/>
      </w:pPr>
      <w:r>
        <w:t>запуск программы летнего оздоровительного лагеря с дневным пребыванием детей;</w:t>
      </w:r>
    </w:p>
    <w:p w:rsidR="000A0DC7" w:rsidRDefault="00641BC3">
      <w:pPr>
        <w:pStyle w:val="20"/>
        <w:shd w:val="clear" w:color="auto" w:fill="auto"/>
        <w:spacing w:before="0" w:after="360" w:line="370" w:lineRule="exact"/>
        <w:ind w:firstLine="600"/>
      </w:pPr>
      <w:r>
        <w:t>формирование органов самоуправления; знакомство с правилами жизнедеятельности лагеря; проведение инструктажей.</w:t>
      </w:r>
    </w:p>
    <w:p w:rsidR="000A0DC7" w:rsidRDefault="00641BC3">
      <w:pPr>
        <w:pStyle w:val="70"/>
        <w:numPr>
          <w:ilvl w:val="0"/>
          <w:numId w:val="10"/>
        </w:numPr>
        <w:shd w:val="clear" w:color="auto" w:fill="auto"/>
        <w:tabs>
          <w:tab w:val="left" w:pos="380"/>
        </w:tabs>
        <w:spacing w:before="0"/>
      </w:pPr>
      <w:r>
        <w:rPr>
          <w:rStyle w:val="71"/>
          <w:i/>
          <w:iCs/>
        </w:rPr>
        <w:t>Основной этап смены</w:t>
      </w:r>
    </w:p>
    <w:p w:rsidR="000A0DC7" w:rsidRDefault="00641BC3">
      <w:pPr>
        <w:pStyle w:val="20"/>
        <w:shd w:val="clear" w:color="auto" w:fill="auto"/>
        <w:spacing w:before="0" w:line="370" w:lineRule="exact"/>
        <w:ind w:firstLine="600"/>
      </w:pPr>
      <w:r>
        <w:t>Основной деятельностью третьего этапа является: реализация основной идеи смены;</w:t>
      </w:r>
    </w:p>
    <w:p w:rsidR="000A0DC7" w:rsidRDefault="00641BC3">
      <w:pPr>
        <w:pStyle w:val="20"/>
        <w:shd w:val="clear" w:color="auto" w:fill="auto"/>
        <w:spacing w:before="0" w:after="360" w:line="370" w:lineRule="exact"/>
        <w:ind w:firstLine="600"/>
      </w:pPr>
      <w:r>
        <w:t>Вовлечение детей в различные виды коллективно-творческих дел; работа творческих мастерских.</w:t>
      </w:r>
    </w:p>
    <w:p w:rsidR="000A0DC7" w:rsidRDefault="00641BC3">
      <w:pPr>
        <w:pStyle w:val="70"/>
        <w:numPr>
          <w:ilvl w:val="0"/>
          <w:numId w:val="10"/>
        </w:numPr>
        <w:shd w:val="clear" w:color="auto" w:fill="auto"/>
        <w:tabs>
          <w:tab w:val="left" w:pos="380"/>
        </w:tabs>
        <w:spacing w:before="0"/>
      </w:pPr>
      <w:r>
        <w:rPr>
          <w:rStyle w:val="71"/>
          <w:i/>
          <w:iCs/>
        </w:rPr>
        <w:t>Заключительный этап смены</w:t>
      </w:r>
    </w:p>
    <w:p w:rsidR="000A0DC7" w:rsidRDefault="00641BC3">
      <w:pPr>
        <w:pStyle w:val="20"/>
        <w:shd w:val="clear" w:color="auto" w:fill="auto"/>
        <w:spacing w:before="0" w:line="370" w:lineRule="exact"/>
        <w:ind w:firstLine="600"/>
      </w:pPr>
      <w:r>
        <w:t>Основной идеей четвертого этапа является: подведение итогов смены;</w:t>
      </w:r>
    </w:p>
    <w:p w:rsidR="000A0DC7" w:rsidRDefault="00641BC3">
      <w:pPr>
        <w:pStyle w:val="20"/>
        <w:shd w:val="clear" w:color="auto" w:fill="auto"/>
        <w:spacing w:before="0" w:line="370" w:lineRule="exact"/>
        <w:ind w:firstLine="600"/>
      </w:pPr>
      <w:r>
        <w:t>Анализ предложений детей, родителей, педагогов, внесенных по итогам деятельности летнего оздоровительного лагеря;</w:t>
      </w:r>
    </w:p>
    <w:p w:rsidR="000A0DC7" w:rsidRDefault="00641BC3">
      <w:pPr>
        <w:pStyle w:val="20"/>
        <w:shd w:val="clear" w:color="auto" w:fill="auto"/>
        <w:spacing w:before="0" w:line="370" w:lineRule="exact"/>
        <w:ind w:firstLine="600"/>
      </w:pPr>
      <w:r>
        <w:t>Выработка перспектив деятельности на следующий год.</w:t>
      </w:r>
    </w:p>
    <w:p w:rsidR="000A0DC7" w:rsidRDefault="00641BC3">
      <w:pPr>
        <w:pStyle w:val="20"/>
        <w:shd w:val="clear" w:color="auto" w:fill="auto"/>
        <w:spacing w:before="0" w:after="425" w:line="370" w:lineRule="exact"/>
        <w:ind w:firstLine="600"/>
      </w:pPr>
      <w:r>
        <w:t>закрытие смены.</w:t>
      </w:r>
    </w:p>
    <w:p w:rsidR="000A0DC7" w:rsidRDefault="00641BC3">
      <w:pPr>
        <w:pStyle w:val="70"/>
        <w:numPr>
          <w:ilvl w:val="0"/>
          <w:numId w:val="10"/>
        </w:numPr>
        <w:shd w:val="clear" w:color="auto" w:fill="auto"/>
        <w:tabs>
          <w:tab w:val="left" w:pos="1079"/>
        </w:tabs>
        <w:spacing w:before="0" w:after="415" w:line="288" w:lineRule="exact"/>
        <w:ind w:firstLine="740"/>
        <w:jc w:val="both"/>
      </w:pPr>
      <w:proofErr w:type="spellStart"/>
      <w:r>
        <w:t>Постлагерный</w:t>
      </w:r>
      <w:proofErr w:type="spellEnd"/>
      <w:r>
        <w:t xml:space="preserve"> период (по окончании смены - до 1 месяца и более)</w:t>
      </w:r>
    </w:p>
    <w:p w:rsidR="000A0DC7" w:rsidRDefault="00641BC3">
      <w:pPr>
        <w:pStyle w:val="20"/>
        <w:shd w:val="clear" w:color="auto" w:fill="auto"/>
        <w:spacing w:before="0" w:line="370" w:lineRule="exact"/>
        <w:ind w:firstLine="0"/>
        <w:jc w:val="both"/>
      </w:pPr>
      <w:r>
        <w:t>Рефлексия. Самоопределение ребенка и его выводы по поводу того, оправдались ли его ожидания от смены. Формирование решения у ребенка о последующем участии (или отказе) в тематической смене.</w:t>
      </w:r>
    </w:p>
    <w:p w:rsidR="000A0DC7" w:rsidRDefault="00641BC3">
      <w:pPr>
        <w:pStyle w:val="20"/>
        <w:shd w:val="clear" w:color="auto" w:fill="auto"/>
        <w:spacing w:before="0" w:line="370" w:lineRule="exact"/>
        <w:ind w:firstLine="740"/>
        <w:jc w:val="both"/>
      </w:pPr>
      <w:r>
        <w:t xml:space="preserve">Анализ деятельности смены (положительных и отрицательных моментов), </w:t>
      </w:r>
      <w:r>
        <w:lastRenderedPageBreak/>
        <w:t>проведенной работы и обобщение ее результатов. Оформление итоговой документации.</w:t>
      </w:r>
    </w:p>
    <w:p w:rsidR="000A0DC7" w:rsidRDefault="00641BC3">
      <w:pPr>
        <w:pStyle w:val="20"/>
        <w:shd w:val="clear" w:color="auto" w:fill="auto"/>
        <w:spacing w:before="0" w:after="360" w:line="370" w:lineRule="exact"/>
        <w:ind w:firstLine="740"/>
        <w:jc w:val="both"/>
      </w:pPr>
      <w:r>
        <w:t>Представление материалов по итогам реализации программы для экспертной оценки на конкурсы летних вариативных программ, публикация материалов из опыта реализации смены и игровой модели в научно - методических изданиях и др. Обмен опытом работы с коллегами на совещаниях, научно - практических конференциях, фестивалях.</w:t>
      </w:r>
    </w:p>
    <w:p w:rsidR="000A0DC7" w:rsidRDefault="00641BC3">
      <w:pPr>
        <w:pStyle w:val="10"/>
        <w:keepNext/>
        <w:keepLines/>
        <w:shd w:val="clear" w:color="auto" w:fill="auto"/>
        <w:spacing w:after="0" w:line="370" w:lineRule="exact"/>
        <w:ind w:left="20"/>
      </w:pPr>
      <w:bookmarkStart w:id="11" w:name="bookmark12"/>
      <w:r>
        <w:t>Система стимулирования</w:t>
      </w:r>
      <w:bookmarkEnd w:id="11"/>
    </w:p>
    <w:p w:rsidR="000A0DC7" w:rsidRDefault="00641BC3">
      <w:pPr>
        <w:pStyle w:val="20"/>
        <w:shd w:val="clear" w:color="auto" w:fill="auto"/>
        <w:spacing w:before="0" w:line="370" w:lineRule="exact"/>
        <w:ind w:firstLine="0"/>
        <w:jc w:val="right"/>
      </w:pPr>
      <w:r>
        <w:t xml:space="preserve">Ежедневно итоги работы Лагеря и Отрядов подводятся на Общем собрании. При этом каждый Отряд по итогам дня, за участие в КТД и выполнение режимных моментов, получает свои </w:t>
      </w:r>
      <w:r w:rsidR="00354BF1">
        <w:t>грамоты</w:t>
      </w:r>
      <w:r>
        <w:t>. Чем активнее и качестве</w:t>
      </w:r>
      <w:r w:rsidR="00354BF1">
        <w:t>ннее Отряд работает, тем больше грамот</w:t>
      </w:r>
      <w:r>
        <w:t xml:space="preserve"> у них появляется на карте.</w:t>
      </w:r>
    </w:p>
    <w:p w:rsidR="000A0DC7" w:rsidRDefault="00641BC3">
      <w:pPr>
        <w:pStyle w:val="20"/>
        <w:shd w:val="clear" w:color="auto" w:fill="auto"/>
        <w:spacing w:before="0" w:line="370" w:lineRule="exact"/>
        <w:ind w:firstLine="600"/>
      </w:pPr>
      <w:r>
        <w:t>За личное участие в жизни лагеря (в конкурсах и КТД) дети получают Смайлик.</w:t>
      </w:r>
    </w:p>
    <w:p w:rsidR="000A0DC7" w:rsidRDefault="00641BC3">
      <w:pPr>
        <w:pStyle w:val="20"/>
        <w:shd w:val="clear" w:color="auto" w:fill="auto"/>
        <w:spacing w:before="0" w:line="370" w:lineRule="exact"/>
        <w:ind w:firstLine="600"/>
      </w:pPr>
      <w:r>
        <w:t>В конце смены, те ребята, которые наберут наибольшее количество Смайликов, получают сертификат.</w:t>
      </w:r>
    </w:p>
    <w:p w:rsidR="000A0DC7" w:rsidRDefault="00641BC3">
      <w:pPr>
        <w:pStyle w:val="20"/>
        <w:shd w:val="clear" w:color="auto" w:fill="auto"/>
        <w:spacing w:before="0" w:line="370" w:lineRule="exact"/>
        <w:ind w:firstLine="600"/>
      </w:pPr>
      <w:r>
        <w:t>Каждый самый активный в последний день лагеря получает подарок - сюрприз.</w:t>
      </w:r>
    </w:p>
    <w:p w:rsidR="000A0DC7" w:rsidRDefault="00641BC3">
      <w:pPr>
        <w:pStyle w:val="20"/>
        <w:shd w:val="clear" w:color="auto" w:fill="auto"/>
        <w:spacing w:before="0" w:after="399" w:line="370" w:lineRule="exact"/>
        <w:ind w:firstLine="600"/>
        <w:jc w:val="both"/>
      </w:pPr>
      <w:r>
        <w:t xml:space="preserve">На </w:t>
      </w:r>
      <w:proofErr w:type="gramStart"/>
      <w:r>
        <w:t>прощальном</w:t>
      </w:r>
      <w:proofErr w:type="gramEnd"/>
      <w:r>
        <w:t xml:space="preserve"> КТД делается акцент на то, какую лепту внес каждый участник программы. При этом никто из детей не остается без внимания. Также награждаются и </w:t>
      </w:r>
      <w:proofErr w:type="gramStart"/>
      <w:r>
        <w:t>самые</w:t>
      </w:r>
      <w:proofErr w:type="gramEnd"/>
      <w:r>
        <w:t xml:space="preserve"> активные по Смайликам.</w:t>
      </w:r>
    </w:p>
    <w:p w:rsidR="000A0DC7" w:rsidRDefault="00641BC3">
      <w:pPr>
        <w:pStyle w:val="10"/>
        <w:keepNext/>
        <w:keepLines/>
        <w:shd w:val="clear" w:color="auto" w:fill="auto"/>
        <w:spacing w:after="0" w:line="322" w:lineRule="exact"/>
        <w:ind w:left="20"/>
      </w:pPr>
      <w:bookmarkStart w:id="12" w:name="bookmark13"/>
      <w:r>
        <w:t>Формы и методы работы</w:t>
      </w:r>
      <w:bookmarkEnd w:id="12"/>
    </w:p>
    <w:p w:rsidR="000A0DC7" w:rsidRDefault="00641BC3">
      <w:pPr>
        <w:pStyle w:val="20"/>
        <w:shd w:val="clear" w:color="auto" w:fill="auto"/>
        <w:spacing w:before="0" w:line="322" w:lineRule="exact"/>
        <w:ind w:firstLine="600"/>
      </w:pPr>
      <w: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Методы интерактивного обучения (социально- психологические тренинги, ролевые игры, дискуссии), в которых дети не просто «проходят» что-то, а проживают те или иные конкретные ситуации.</w:t>
      </w:r>
    </w:p>
    <w:p w:rsidR="000A0DC7" w:rsidRDefault="00641BC3">
      <w:pPr>
        <w:pStyle w:val="20"/>
        <w:shd w:val="clear" w:color="auto" w:fill="auto"/>
        <w:spacing w:before="0" w:line="322" w:lineRule="exact"/>
        <w:ind w:firstLine="600"/>
      </w:pPr>
      <w:r>
        <w:t>Одним из важнейших средств и методов организации воспитательного пространства является создание органов детского самоуправления:</w:t>
      </w:r>
    </w:p>
    <w:p w:rsidR="000A0DC7" w:rsidRDefault="00641BC3">
      <w:pPr>
        <w:pStyle w:val="20"/>
        <w:shd w:val="clear" w:color="auto" w:fill="auto"/>
        <w:spacing w:before="0" w:line="322" w:lineRule="exact"/>
        <w:ind w:firstLine="0"/>
        <w:jc w:val="both"/>
      </w:pPr>
      <w:r>
        <w:t>самостоятельности в проявлении инициативы, принятии решения и его самореализации.</w:t>
      </w:r>
    </w:p>
    <w:p w:rsidR="000A0DC7" w:rsidRDefault="00641BC3">
      <w:pPr>
        <w:pStyle w:val="20"/>
        <w:shd w:val="clear" w:color="auto" w:fill="auto"/>
        <w:spacing w:before="0" w:line="322" w:lineRule="exact"/>
        <w:ind w:firstLine="580"/>
        <w:jc w:val="both"/>
      </w:pPr>
      <w:r>
        <w:t>В конце каждого дня ребенок заполняет карту настроения и достижений за день.</w:t>
      </w:r>
    </w:p>
    <w:p w:rsidR="000A0DC7" w:rsidRDefault="00641BC3">
      <w:pPr>
        <w:pStyle w:val="a4"/>
        <w:framePr w:w="9365" w:wrap="notBeside" w:vAnchor="text" w:hAnchor="text" w:xAlign="center" w:y="1"/>
        <w:shd w:val="clear" w:color="auto" w:fill="auto"/>
      </w:pPr>
      <w:r>
        <w:lastRenderedPageBreak/>
        <w:t>Основные направления реализации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3686"/>
        <w:gridCol w:w="3125"/>
      </w:tblGrid>
      <w:tr w:rsidR="000A0DC7">
        <w:trPr>
          <w:trHeight w:hRule="exact" w:val="662"/>
          <w:jc w:val="center"/>
        </w:trPr>
        <w:tc>
          <w:tcPr>
            <w:tcW w:w="2554" w:type="dxa"/>
            <w:tcBorders>
              <w:top w:val="single" w:sz="4" w:space="0" w:color="auto"/>
              <w:left w:val="single" w:sz="4" w:space="0" w:color="auto"/>
            </w:tcBorders>
            <w:shd w:val="clear" w:color="auto" w:fill="FFFFFF"/>
            <w:vAlign w:val="bottom"/>
          </w:tcPr>
          <w:p w:rsidR="000A0DC7" w:rsidRDefault="00641BC3">
            <w:pPr>
              <w:pStyle w:val="20"/>
              <w:framePr w:w="9365" w:wrap="notBeside" w:vAnchor="text" w:hAnchor="text" w:xAlign="center" w:y="1"/>
              <w:shd w:val="clear" w:color="auto" w:fill="auto"/>
              <w:spacing w:before="0" w:line="310" w:lineRule="exact"/>
              <w:ind w:firstLine="0"/>
            </w:pPr>
            <w:r>
              <w:rPr>
                <w:rStyle w:val="214pt0"/>
              </w:rPr>
              <w:t>Направления</w:t>
            </w:r>
          </w:p>
          <w:p w:rsidR="000A0DC7" w:rsidRDefault="00641BC3">
            <w:pPr>
              <w:pStyle w:val="20"/>
              <w:framePr w:w="9365" w:wrap="notBeside" w:vAnchor="text" w:hAnchor="text" w:xAlign="center" w:y="1"/>
              <w:shd w:val="clear" w:color="auto" w:fill="auto"/>
              <w:spacing w:before="0" w:line="310" w:lineRule="exact"/>
              <w:ind w:firstLine="0"/>
            </w:pPr>
            <w:r>
              <w:rPr>
                <w:rStyle w:val="214pt0"/>
              </w:rPr>
              <w:t>деятельности</w:t>
            </w:r>
          </w:p>
        </w:tc>
        <w:tc>
          <w:tcPr>
            <w:tcW w:w="3686"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Задачи</w:t>
            </w:r>
          </w:p>
        </w:tc>
        <w:tc>
          <w:tcPr>
            <w:tcW w:w="3125" w:type="dxa"/>
            <w:tcBorders>
              <w:top w:val="single" w:sz="4" w:space="0" w:color="auto"/>
              <w:left w:val="single" w:sz="4" w:space="0" w:color="auto"/>
              <w:righ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Формы реализации</w:t>
            </w:r>
          </w:p>
        </w:tc>
      </w:tr>
      <w:tr w:rsidR="000A0DC7">
        <w:trPr>
          <w:trHeight w:hRule="exact" w:val="4838"/>
          <w:jc w:val="center"/>
        </w:trPr>
        <w:tc>
          <w:tcPr>
            <w:tcW w:w="2554"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Спортивно</w:t>
            </w:r>
            <w:r>
              <w:rPr>
                <w:rStyle w:val="214pt0"/>
              </w:rPr>
              <w:softHyphen/>
            </w:r>
          </w:p>
          <w:p w:rsidR="000A0DC7" w:rsidRDefault="00641BC3">
            <w:pPr>
              <w:pStyle w:val="20"/>
              <w:framePr w:w="9365" w:wrap="notBeside" w:vAnchor="text" w:hAnchor="text" w:xAlign="center" w:y="1"/>
              <w:shd w:val="clear" w:color="auto" w:fill="auto"/>
              <w:spacing w:before="0" w:line="310" w:lineRule="exact"/>
              <w:ind w:firstLine="0"/>
            </w:pPr>
            <w:r>
              <w:rPr>
                <w:rStyle w:val="214pt0"/>
              </w:rPr>
              <w:t>оздоровительное</w:t>
            </w:r>
          </w:p>
        </w:tc>
        <w:tc>
          <w:tcPr>
            <w:tcW w:w="3686"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numPr>
                <w:ilvl w:val="0"/>
                <w:numId w:val="11"/>
              </w:numPr>
              <w:shd w:val="clear" w:color="auto" w:fill="auto"/>
              <w:tabs>
                <w:tab w:val="left" w:pos="163"/>
              </w:tabs>
              <w:spacing w:before="0" w:line="322" w:lineRule="exact"/>
              <w:ind w:firstLine="0"/>
            </w:pPr>
            <w:r>
              <w:rPr>
                <w:rStyle w:val="21"/>
              </w:rPr>
              <w:t>создать условия оздоровительного и активного отдыха;</w:t>
            </w:r>
          </w:p>
          <w:p w:rsidR="000A0DC7" w:rsidRDefault="00641BC3">
            <w:pPr>
              <w:pStyle w:val="20"/>
              <w:framePr w:w="9365" w:wrap="notBeside" w:vAnchor="text" w:hAnchor="text" w:xAlign="center" w:y="1"/>
              <w:numPr>
                <w:ilvl w:val="0"/>
                <w:numId w:val="11"/>
              </w:numPr>
              <w:shd w:val="clear" w:color="auto" w:fill="auto"/>
              <w:tabs>
                <w:tab w:val="left" w:pos="173"/>
              </w:tabs>
              <w:spacing w:before="0" w:line="322" w:lineRule="exact"/>
              <w:ind w:firstLine="0"/>
            </w:pPr>
            <w:r>
              <w:rPr>
                <w:rStyle w:val="21"/>
              </w:rPr>
              <w:t>содействовать укреплению здоровья,</w:t>
            </w:r>
          </w:p>
          <w:p w:rsidR="000A0DC7" w:rsidRDefault="00641BC3">
            <w:pPr>
              <w:pStyle w:val="20"/>
              <w:framePr w:w="9365" w:wrap="notBeside" w:vAnchor="text" w:hAnchor="text" w:xAlign="center" w:y="1"/>
              <w:shd w:val="clear" w:color="auto" w:fill="auto"/>
              <w:spacing w:before="0" w:line="322" w:lineRule="exact"/>
              <w:ind w:firstLine="0"/>
            </w:pPr>
            <w:r>
              <w:rPr>
                <w:rStyle w:val="21"/>
              </w:rPr>
              <w:t>полноценному физическому и эмоциональному благополучному развитию.</w:t>
            </w:r>
          </w:p>
        </w:tc>
        <w:tc>
          <w:tcPr>
            <w:tcW w:w="3125" w:type="dxa"/>
            <w:tcBorders>
              <w:top w:val="single" w:sz="4" w:space="0" w:color="auto"/>
              <w:left w:val="single" w:sz="4" w:space="0" w:color="auto"/>
              <w:right w:val="single" w:sz="4" w:space="0" w:color="auto"/>
            </w:tcBorders>
            <w:shd w:val="clear" w:color="auto" w:fill="FFFFFF"/>
          </w:tcPr>
          <w:p w:rsidR="000A0DC7" w:rsidRDefault="00641BC3">
            <w:pPr>
              <w:pStyle w:val="20"/>
              <w:framePr w:w="9365" w:wrap="notBeside" w:vAnchor="text" w:hAnchor="text" w:xAlign="center" w:y="1"/>
              <w:numPr>
                <w:ilvl w:val="0"/>
                <w:numId w:val="12"/>
              </w:numPr>
              <w:shd w:val="clear" w:color="auto" w:fill="auto"/>
              <w:tabs>
                <w:tab w:val="left" w:pos="154"/>
              </w:tabs>
              <w:spacing w:before="0" w:line="322" w:lineRule="exact"/>
              <w:ind w:firstLine="0"/>
            </w:pPr>
            <w:proofErr w:type="spellStart"/>
            <w:r>
              <w:rPr>
                <w:rStyle w:val="21"/>
              </w:rPr>
              <w:t>Квест</w:t>
            </w:r>
            <w:proofErr w:type="spellEnd"/>
            <w:r>
              <w:rPr>
                <w:rStyle w:val="21"/>
              </w:rPr>
              <w:t xml:space="preserve"> игра «Олимпиада»;</w:t>
            </w:r>
          </w:p>
          <w:p w:rsidR="000A0DC7" w:rsidRDefault="00641BC3">
            <w:pPr>
              <w:pStyle w:val="20"/>
              <w:framePr w:w="9365" w:wrap="notBeside" w:vAnchor="text" w:hAnchor="text" w:xAlign="center" w:y="1"/>
              <w:numPr>
                <w:ilvl w:val="0"/>
                <w:numId w:val="12"/>
              </w:numPr>
              <w:shd w:val="clear" w:color="auto" w:fill="auto"/>
              <w:tabs>
                <w:tab w:val="left" w:pos="163"/>
              </w:tabs>
              <w:spacing w:before="0" w:line="322" w:lineRule="exact"/>
              <w:ind w:firstLine="0"/>
            </w:pPr>
            <w:proofErr w:type="spellStart"/>
            <w:r>
              <w:rPr>
                <w:rStyle w:val="21"/>
              </w:rPr>
              <w:t>Орлятские</w:t>
            </w:r>
            <w:proofErr w:type="spellEnd"/>
            <w:r>
              <w:rPr>
                <w:rStyle w:val="21"/>
              </w:rPr>
              <w:t xml:space="preserve"> старты «Вместе мы - сила!»;</w:t>
            </w:r>
          </w:p>
          <w:p w:rsidR="000A0DC7" w:rsidRDefault="00641BC3">
            <w:pPr>
              <w:pStyle w:val="20"/>
              <w:framePr w:w="9365" w:wrap="notBeside" w:vAnchor="text" w:hAnchor="text" w:xAlign="center" w:y="1"/>
              <w:numPr>
                <w:ilvl w:val="0"/>
                <w:numId w:val="12"/>
              </w:numPr>
              <w:shd w:val="clear" w:color="auto" w:fill="auto"/>
              <w:tabs>
                <w:tab w:val="left" w:pos="158"/>
              </w:tabs>
              <w:spacing w:before="0" w:line="322" w:lineRule="exact"/>
              <w:ind w:firstLine="0"/>
            </w:pPr>
            <w:r>
              <w:rPr>
                <w:rStyle w:val="21"/>
              </w:rPr>
              <w:t>Ураганные старты;</w:t>
            </w:r>
          </w:p>
          <w:p w:rsidR="000A0DC7" w:rsidRDefault="00641BC3">
            <w:pPr>
              <w:pStyle w:val="20"/>
              <w:framePr w:w="9365" w:wrap="notBeside" w:vAnchor="text" w:hAnchor="text" w:xAlign="center" w:y="1"/>
              <w:numPr>
                <w:ilvl w:val="0"/>
                <w:numId w:val="12"/>
              </w:numPr>
              <w:shd w:val="clear" w:color="auto" w:fill="auto"/>
              <w:tabs>
                <w:tab w:val="left" w:pos="158"/>
              </w:tabs>
              <w:spacing w:before="0" w:line="322" w:lineRule="exact"/>
              <w:ind w:firstLine="0"/>
            </w:pPr>
            <w:proofErr w:type="spellStart"/>
            <w:r>
              <w:rPr>
                <w:rStyle w:val="21"/>
              </w:rPr>
              <w:t>Квест</w:t>
            </w:r>
            <w:proofErr w:type="spellEnd"/>
            <w:r>
              <w:rPr>
                <w:rStyle w:val="21"/>
              </w:rPr>
              <w:t xml:space="preserve"> игра «Оборона или Зарница 3.0;</w:t>
            </w:r>
          </w:p>
          <w:p w:rsidR="000A0DC7" w:rsidRDefault="00641BC3">
            <w:pPr>
              <w:pStyle w:val="20"/>
              <w:framePr w:w="9365" w:wrap="notBeside" w:vAnchor="text" w:hAnchor="text" w:xAlign="center" w:y="1"/>
              <w:numPr>
                <w:ilvl w:val="0"/>
                <w:numId w:val="12"/>
              </w:numPr>
              <w:shd w:val="clear" w:color="auto" w:fill="auto"/>
              <w:tabs>
                <w:tab w:val="left" w:pos="158"/>
              </w:tabs>
              <w:spacing w:before="0" w:line="322" w:lineRule="exact"/>
              <w:ind w:firstLine="0"/>
            </w:pPr>
            <w:r>
              <w:rPr>
                <w:rStyle w:val="21"/>
              </w:rPr>
              <w:t>Утренняя зарядка;</w:t>
            </w:r>
          </w:p>
          <w:p w:rsidR="000A0DC7" w:rsidRDefault="00641BC3">
            <w:pPr>
              <w:pStyle w:val="20"/>
              <w:framePr w:w="9365" w:wrap="notBeside" w:vAnchor="text" w:hAnchor="text" w:xAlign="center" w:y="1"/>
              <w:numPr>
                <w:ilvl w:val="0"/>
                <w:numId w:val="12"/>
              </w:numPr>
              <w:shd w:val="clear" w:color="auto" w:fill="auto"/>
              <w:tabs>
                <w:tab w:val="left" w:pos="158"/>
              </w:tabs>
              <w:spacing w:before="0" w:line="322" w:lineRule="exact"/>
              <w:ind w:firstLine="0"/>
            </w:pPr>
            <w:r>
              <w:rPr>
                <w:rStyle w:val="21"/>
              </w:rPr>
              <w:t>Прогулки на свежем воздухе и подвижные игры;</w:t>
            </w:r>
          </w:p>
          <w:p w:rsidR="000A0DC7" w:rsidRDefault="00641BC3">
            <w:pPr>
              <w:pStyle w:val="20"/>
              <w:framePr w:w="9365" w:wrap="notBeside" w:vAnchor="text" w:hAnchor="text" w:xAlign="center" w:y="1"/>
              <w:numPr>
                <w:ilvl w:val="0"/>
                <w:numId w:val="12"/>
              </w:numPr>
              <w:shd w:val="clear" w:color="auto" w:fill="auto"/>
              <w:tabs>
                <w:tab w:val="left" w:pos="154"/>
              </w:tabs>
              <w:spacing w:before="0" w:line="322" w:lineRule="exact"/>
              <w:ind w:firstLine="0"/>
              <w:rPr>
                <w:rStyle w:val="21"/>
              </w:rPr>
            </w:pPr>
            <w:r>
              <w:rPr>
                <w:rStyle w:val="21"/>
              </w:rPr>
              <w:t>Беседы о здоровом образе жизни</w:t>
            </w:r>
          </w:p>
          <w:p w:rsidR="00354BF1" w:rsidRDefault="00354BF1">
            <w:pPr>
              <w:pStyle w:val="20"/>
              <w:framePr w:w="9365" w:wrap="notBeside" w:vAnchor="text" w:hAnchor="text" w:xAlign="center" w:y="1"/>
              <w:numPr>
                <w:ilvl w:val="0"/>
                <w:numId w:val="12"/>
              </w:numPr>
              <w:shd w:val="clear" w:color="auto" w:fill="auto"/>
              <w:tabs>
                <w:tab w:val="left" w:pos="154"/>
              </w:tabs>
              <w:spacing w:before="0" w:line="322" w:lineRule="exact"/>
              <w:ind w:firstLine="0"/>
            </w:pPr>
            <w:r>
              <w:rPr>
                <w:rStyle w:val="21"/>
              </w:rPr>
              <w:t xml:space="preserve">Соревнования по </w:t>
            </w:r>
            <w:proofErr w:type="spellStart"/>
            <w:r>
              <w:rPr>
                <w:rStyle w:val="21"/>
              </w:rPr>
              <w:t>дартсу</w:t>
            </w:r>
            <w:proofErr w:type="spellEnd"/>
          </w:p>
        </w:tc>
      </w:tr>
      <w:tr w:rsidR="000A0DC7">
        <w:trPr>
          <w:trHeight w:hRule="exact" w:val="2909"/>
          <w:jc w:val="center"/>
        </w:trPr>
        <w:tc>
          <w:tcPr>
            <w:tcW w:w="2554"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22" w:lineRule="exact"/>
              <w:ind w:firstLine="0"/>
            </w:pPr>
            <w:r>
              <w:rPr>
                <w:rStyle w:val="214pt0"/>
              </w:rPr>
              <w:t>Гражданско-</w:t>
            </w:r>
          </w:p>
          <w:p w:rsidR="000A0DC7" w:rsidRDefault="00641BC3">
            <w:pPr>
              <w:pStyle w:val="20"/>
              <w:framePr w:w="9365" w:wrap="notBeside" w:vAnchor="text" w:hAnchor="text" w:xAlign="center" w:y="1"/>
              <w:shd w:val="clear" w:color="auto" w:fill="auto"/>
              <w:spacing w:before="0" w:line="322" w:lineRule="exact"/>
              <w:ind w:firstLine="0"/>
            </w:pPr>
            <w:r>
              <w:rPr>
                <w:rStyle w:val="214pt0"/>
              </w:rPr>
              <w:t>патриотическое</w:t>
            </w:r>
          </w:p>
          <w:p w:rsidR="000A0DC7" w:rsidRDefault="00641BC3">
            <w:pPr>
              <w:pStyle w:val="20"/>
              <w:framePr w:w="9365" w:wrap="notBeside" w:vAnchor="text" w:hAnchor="text" w:xAlign="center" w:y="1"/>
              <w:shd w:val="clear" w:color="auto" w:fill="auto"/>
              <w:spacing w:before="0" w:line="322" w:lineRule="exact"/>
              <w:ind w:firstLine="0"/>
            </w:pPr>
            <w:r>
              <w:rPr>
                <w:rStyle w:val="214pt0"/>
              </w:rPr>
              <w:t>направление</w:t>
            </w:r>
          </w:p>
        </w:tc>
        <w:tc>
          <w:tcPr>
            <w:tcW w:w="3686" w:type="dxa"/>
            <w:tcBorders>
              <w:top w:val="single" w:sz="4" w:space="0" w:color="auto"/>
              <w:left w:val="single" w:sz="4" w:space="0" w:color="auto"/>
            </w:tcBorders>
            <w:shd w:val="clear" w:color="auto" w:fill="FFFFFF"/>
            <w:vAlign w:val="bottom"/>
          </w:tcPr>
          <w:p w:rsidR="000A0DC7" w:rsidRDefault="00641BC3">
            <w:pPr>
              <w:pStyle w:val="20"/>
              <w:framePr w:w="9365" w:wrap="notBeside" w:vAnchor="text" w:hAnchor="text" w:xAlign="center" w:y="1"/>
              <w:shd w:val="clear" w:color="auto" w:fill="auto"/>
              <w:spacing w:before="0" w:line="322" w:lineRule="exact"/>
              <w:ind w:firstLine="0"/>
            </w:pPr>
            <w:r>
              <w:rPr>
                <w:rStyle w:val="21"/>
              </w:rPr>
              <w:t>-развивать</w:t>
            </w:r>
          </w:p>
          <w:p w:rsidR="000A0DC7" w:rsidRDefault="00641BC3">
            <w:pPr>
              <w:pStyle w:val="20"/>
              <w:framePr w:w="9365" w:wrap="notBeside" w:vAnchor="text" w:hAnchor="text" w:xAlign="center" w:y="1"/>
              <w:shd w:val="clear" w:color="auto" w:fill="auto"/>
              <w:spacing w:before="0" w:line="322" w:lineRule="exact"/>
              <w:ind w:firstLine="0"/>
            </w:pPr>
            <w:r>
              <w:rPr>
                <w:rStyle w:val="21"/>
              </w:rPr>
              <w:t>гражданственность</w:t>
            </w:r>
          </w:p>
          <w:p w:rsidR="000A0DC7" w:rsidRDefault="00641BC3">
            <w:pPr>
              <w:pStyle w:val="20"/>
              <w:framePr w:w="9365" w:wrap="notBeside" w:vAnchor="text" w:hAnchor="text" w:xAlign="center" w:y="1"/>
              <w:shd w:val="clear" w:color="auto" w:fill="auto"/>
              <w:spacing w:before="0" w:line="322" w:lineRule="exact"/>
              <w:ind w:firstLine="0"/>
            </w:pPr>
            <w:r>
              <w:rPr>
                <w:rStyle w:val="21"/>
              </w:rPr>
              <w:t xml:space="preserve">и национальное самосознание учащихся; </w:t>
            </w:r>
            <w:proofErr w:type="gramStart"/>
            <w:r>
              <w:rPr>
                <w:rStyle w:val="21"/>
              </w:rPr>
              <w:t>-ф</w:t>
            </w:r>
            <w:proofErr w:type="gramEnd"/>
            <w:r>
              <w:rPr>
                <w:rStyle w:val="21"/>
              </w:rPr>
              <w:t>ормировать у учащихся чувства гордости</w:t>
            </w:r>
          </w:p>
          <w:p w:rsidR="000A0DC7" w:rsidRDefault="00641BC3">
            <w:pPr>
              <w:pStyle w:val="20"/>
              <w:framePr w:w="9365" w:wrap="notBeside" w:vAnchor="text" w:hAnchor="text" w:xAlign="center" w:y="1"/>
              <w:shd w:val="clear" w:color="auto" w:fill="auto"/>
              <w:spacing w:before="0" w:line="322" w:lineRule="exact"/>
              <w:ind w:firstLine="0"/>
            </w:pPr>
            <w:r>
              <w:rPr>
                <w:rStyle w:val="21"/>
              </w:rPr>
              <w:t>за героическое прошлое своей Родины.</w:t>
            </w:r>
          </w:p>
        </w:tc>
        <w:tc>
          <w:tcPr>
            <w:tcW w:w="3125" w:type="dxa"/>
            <w:tcBorders>
              <w:top w:val="single" w:sz="4" w:space="0" w:color="auto"/>
              <w:left w:val="single" w:sz="4" w:space="0" w:color="auto"/>
              <w:right w:val="single" w:sz="4" w:space="0" w:color="auto"/>
            </w:tcBorders>
            <w:shd w:val="clear" w:color="auto" w:fill="FFFFFF"/>
            <w:vAlign w:val="bottom"/>
          </w:tcPr>
          <w:p w:rsidR="000A0DC7" w:rsidRDefault="00641BC3">
            <w:pPr>
              <w:pStyle w:val="20"/>
              <w:framePr w:w="9365" w:wrap="notBeside" w:vAnchor="text" w:hAnchor="text" w:xAlign="center" w:y="1"/>
              <w:numPr>
                <w:ilvl w:val="0"/>
                <w:numId w:val="13"/>
              </w:numPr>
              <w:shd w:val="clear" w:color="auto" w:fill="auto"/>
              <w:tabs>
                <w:tab w:val="left" w:pos="158"/>
              </w:tabs>
              <w:spacing w:before="0" w:line="322" w:lineRule="exact"/>
              <w:ind w:firstLine="0"/>
            </w:pPr>
            <w:proofErr w:type="gramStart"/>
            <w:r>
              <w:rPr>
                <w:rStyle w:val="21"/>
              </w:rPr>
              <w:t>Мероприятие</w:t>
            </w:r>
            <w:proofErr w:type="gramEnd"/>
            <w:r>
              <w:rPr>
                <w:rStyle w:val="21"/>
              </w:rPr>
              <w:t xml:space="preserve"> посвящённое дню</w:t>
            </w:r>
          </w:p>
          <w:p w:rsidR="000A0DC7" w:rsidRDefault="00641BC3">
            <w:pPr>
              <w:pStyle w:val="20"/>
              <w:framePr w:w="9365" w:wrap="notBeside" w:vAnchor="text" w:hAnchor="text" w:xAlign="center" w:y="1"/>
              <w:shd w:val="clear" w:color="auto" w:fill="auto"/>
              <w:spacing w:before="0" w:line="322" w:lineRule="exact"/>
              <w:ind w:firstLine="0"/>
            </w:pPr>
            <w:r>
              <w:rPr>
                <w:rStyle w:val="21"/>
              </w:rPr>
              <w:t>России «Голос России»;</w:t>
            </w:r>
          </w:p>
          <w:p w:rsidR="000A0DC7" w:rsidRDefault="00641BC3">
            <w:pPr>
              <w:pStyle w:val="20"/>
              <w:framePr w:w="9365" w:wrap="notBeside" w:vAnchor="text" w:hAnchor="text" w:xAlign="center" w:y="1"/>
              <w:numPr>
                <w:ilvl w:val="0"/>
                <w:numId w:val="13"/>
              </w:numPr>
              <w:shd w:val="clear" w:color="auto" w:fill="auto"/>
              <w:tabs>
                <w:tab w:val="left" w:pos="158"/>
              </w:tabs>
              <w:spacing w:before="0" w:line="322" w:lineRule="exact"/>
              <w:ind w:firstLine="0"/>
            </w:pPr>
            <w:r>
              <w:rPr>
                <w:rStyle w:val="21"/>
              </w:rPr>
              <w:t>Лине</w:t>
            </w:r>
            <w:r w:rsidR="00354BF1">
              <w:rPr>
                <w:rStyle w:val="21"/>
              </w:rPr>
              <w:t>й</w:t>
            </w:r>
            <w:r>
              <w:rPr>
                <w:rStyle w:val="21"/>
              </w:rPr>
              <w:t>ка «Зажги свечу памяти!»;</w:t>
            </w:r>
          </w:p>
          <w:p w:rsidR="000A0DC7" w:rsidRDefault="00641BC3">
            <w:pPr>
              <w:pStyle w:val="20"/>
              <w:framePr w:w="9365" w:wrap="notBeside" w:vAnchor="text" w:hAnchor="text" w:xAlign="center" w:y="1"/>
              <w:numPr>
                <w:ilvl w:val="0"/>
                <w:numId w:val="13"/>
              </w:numPr>
              <w:shd w:val="clear" w:color="auto" w:fill="auto"/>
              <w:tabs>
                <w:tab w:val="left" w:pos="154"/>
              </w:tabs>
              <w:spacing w:before="0" w:line="322" w:lineRule="exact"/>
              <w:ind w:firstLine="0"/>
            </w:pPr>
            <w:proofErr w:type="spellStart"/>
            <w:r>
              <w:rPr>
                <w:rStyle w:val="21"/>
              </w:rPr>
              <w:t>Па</w:t>
            </w:r>
            <w:r w:rsidR="00354BF1">
              <w:rPr>
                <w:rStyle w:val="21"/>
              </w:rPr>
              <w:t>тр</w:t>
            </w:r>
            <w:r>
              <w:rPr>
                <w:rStyle w:val="21"/>
              </w:rPr>
              <w:t>еотический</w:t>
            </w:r>
            <w:proofErr w:type="spellEnd"/>
            <w:r>
              <w:rPr>
                <w:rStyle w:val="21"/>
              </w:rPr>
              <w:t xml:space="preserve"> </w:t>
            </w:r>
            <w:proofErr w:type="spellStart"/>
            <w:r>
              <w:rPr>
                <w:rStyle w:val="21"/>
              </w:rPr>
              <w:t>квест</w:t>
            </w:r>
            <w:proofErr w:type="spellEnd"/>
            <w:r>
              <w:rPr>
                <w:rStyle w:val="21"/>
              </w:rPr>
              <w:t xml:space="preserve"> «Защитники»;</w:t>
            </w:r>
          </w:p>
          <w:p w:rsidR="000A0DC7" w:rsidRDefault="00641BC3">
            <w:pPr>
              <w:pStyle w:val="20"/>
              <w:framePr w:w="9365" w:wrap="notBeside" w:vAnchor="text" w:hAnchor="text" w:xAlign="center" w:y="1"/>
              <w:numPr>
                <w:ilvl w:val="0"/>
                <w:numId w:val="13"/>
              </w:numPr>
              <w:shd w:val="clear" w:color="auto" w:fill="auto"/>
              <w:tabs>
                <w:tab w:val="left" w:pos="158"/>
              </w:tabs>
              <w:spacing w:before="0" w:line="322" w:lineRule="exact"/>
              <w:ind w:firstLine="0"/>
            </w:pPr>
            <w:r>
              <w:rPr>
                <w:rStyle w:val="21"/>
              </w:rPr>
              <w:t>Кинопоказ «Царь - реформатор»</w:t>
            </w:r>
          </w:p>
        </w:tc>
      </w:tr>
      <w:tr w:rsidR="000A0DC7">
        <w:trPr>
          <w:trHeight w:hRule="exact" w:val="5165"/>
          <w:jc w:val="center"/>
        </w:trPr>
        <w:tc>
          <w:tcPr>
            <w:tcW w:w="2554" w:type="dxa"/>
            <w:tcBorders>
              <w:top w:val="single" w:sz="4" w:space="0" w:color="auto"/>
              <w:left w:val="single" w:sz="4" w:space="0" w:color="auto"/>
              <w:bottom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Толерантное</w:t>
            </w:r>
          </w:p>
          <w:p w:rsidR="000A0DC7" w:rsidRDefault="00641BC3">
            <w:pPr>
              <w:pStyle w:val="20"/>
              <w:framePr w:w="9365" w:wrap="notBeside" w:vAnchor="text" w:hAnchor="text" w:xAlign="center" w:y="1"/>
              <w:shd w:val="clear" w:color="auto" w:fill="auto"/>
              <w:spacing w:before="0" w:line="310" w:lineRule="exact"/>
              <w:ind w:firstLine="0"/>
            </w:pPr>
            <w:r>
              <w:rPr>
                <w:rStyle w:val="214pt0"/>
              </w:rPr>
              <w:t>направление</w:t>
            </w:r>
          </w:p>
        </w:tc>
        <w:tc>
          <w:tcPr>
            <w:tcW w:w="3686" w:type="dxa"/>
            <w:tcBorders>
              <w:top w:val="single" w:sz="4" w:space="0" w:color="auto"/>
              <w:left w:val="single" w:sz="4" w:space="0" w:color="auto"/>
              <w:bottom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22" w:lineRule="exact"/>
              <w:ind w:firstLine="0"/>
            </w:pPr>
            <w:r>
              <w:rPr>
                <w:rStyle w:val="21"/>
              </w:rPr>
              <w:t xml:space="preserve">-формировать у </w:t>
            </w:r>
            <w:proofErr w:type="gramStart"/>
            <w:r>
              <w:rPr>
                <w:rStyle w:val="21"/>
              </w:rPr>
              <w:t>обучающихся</w:t>
            </w:r>
            <w:proofErr w:type="gramEnd"/>
            <w:r>
              <w:rPr>
                <w:rStyle w:val="21"/>
              </w:rPr>
              <w:t xml:space="preserve"> навыки общения толерантности.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0A0DC7" w:rsidRDefault="00641BC3">
            <w:pPr>
              <w:pStyle w:val="20"/>
              <w:framePr w:w="9365" w:wrap="notBeside" w:vAnchor="text" w:hAnchor="text" w:xAlign="center" w:y="1"/>
              <w:numPr>
                <w:ilvl w:val="0"/>
                <w:numId w:val="14"/>
              </w:numPr>
              <w:shd w:val="clear" w:color="auto" w:fill="auto"/>
              <w:tabs>
                <w:tab w:val="left" w:pos="154"/>
              </w:tabs>
              <w:spacing w:before="0" w:line="322" w:lineRule="exact"/>
              <w:ind w:firstLine="0"/>
            </w:pPr>
            <w:r>
              <w:rPr>
                <w:rStyle w:val="21"/>
              </w:rPr>
              <w:t>КТД «Приключение»;</w:t>
            </w:r>
          </w:p>
          <w:p w:rsidR="000A0DC7" w:rsidRDefault="00641BC3">
            <w:pPr>
              <w:pStyle w:val="20"/>
              <w:framePr w:w="9365" w:wrap="notBeside" w:vAnchor="text" w:hAnchor="text" w:xAlign="center" w:y="1"/>
              <w:numPr>
                <w:ilvl w:val="0"/>
                <w:numId w:val="14"/>
              </w:numPr>
              <w:shd w:val="clear" w:color="auto" w:fill="auto"/>
              <w:tabs>
                <w:tab w:val="left" w:pos="154"/>
              </w:tabs>
              <w:spacing w:before="0" w:line="322" w:lineRule="exact"/>
              <w:ind w:firstLine="0"/>
            </w:pPr>
            <w:proofErr w:type="spellStart"/>
            <w:r>
              <w:rPr>
                <w:rStyle w:val="21"/>
              </w:rPr>
              <w:t>Квест</w:t>
            </w:r>
            <w:proofErr w:type="spellEnd"/>
            <w:r>
              <w:rPr>
                <w:rStyle w:val="21"/>
              </w:rPr>
              <w:t xml:space="preserve"> «Безопасность»;</w:t>
            </w:r>
          </w:p>
          <w:p w:rsidR="000A0DC7" w:rsidRDefault="00641BC3">
            <w:pPr>
              <w:pStyle w:val="20"/>
              <w:framePr w:w="9365" w:wrap="notBeside" w:vAnchor="text" w:hAnchor="text" w:xAlign="center" w:y="1"/>
              <w:numPr>
                <w:ilvl w:val="0"/>
                <w:numId w:val="14"/>
              </w:numPr>
              <w:shd w:val="clear" w:color="auto" w:fill="auto"/>
              <w:tabs>
                <w:tab w:val="left" w:pos="158"/>
              </w:tabs>
              <w:spacing w:before="0" w:line="322" w:lineRule="exact"/>
              <w:ind w:firstLine="0"/>
            </w:pPr>
            <w:r>
              <w:rPr>
                <w:rStyle w:val="21"/>
              </w:rPr>
              <w:t>Летня</w:t>
            </w:r>
            <w:r w:rsidR="00354BF1">
              <w:rPr>
                <w:rStyle w:val="21"/>
              </w:rPr>
              <w:t>я дискотека «Берегись планета в</w:t>
            </w:r>
            <w:r>
              <w:rPr>
                <w:rStyle w:val="21"/>
              </w:rPr>
              <w:t>переди лето!»;</w:t>
            </w:r>
          </w:p>
          <w:p w:rsidR="000A0DC7" w:rsidRDefault="00641BC3">
            <w:pPr>
              <w:pStyle w:val="20"/>
              <w:framePr w:w="9365" w:wrap="notBeside" w:vAnchor="text" w:hAnchor="text" w:xAlign="center" w:y="1"/>
              <w:numPr>
                <w:ilvl w:val="0"/>
                <w:numId w:val="14"/>
              </w:numPr>
              <w:shd w:val="clear" w:color="auto" w:fill="auto"/>
              <w:tabs>
                <w:tab w:val="left" w:pos="154"/>
              </w:tabs>
              <w:spacing w:before="0" w:line="322" w:lineRule="exact"/>
              <w:ind w:firstLine="0"/>
            </w:pPr>
            <w:r>
              <w:rPr>
                <w:rStyle w:val="21"/>
              </w:rPr>
              <w:t>Караок</w:t>
            </w:r>
            <w:r w:rsidR="00354BF1">
              <w:rPr>
                <w:rStyle w:val="21"/>
              </w:rPr>
              <w:t>е</w:t>
            </w:r>
            <w:r>
              <w:rPr>
                <w:rStyle w:val="21"/>
              </w:rPr>
              <w:t>;</w:t>
            </w:r>
          </w:p>
          <w:p w:rsidR="000A0DC7" w:rsidRDefault="00641BC3">
            <w:pPr>
              <w:pStyle w:val="20"/>
              <w:framePr w:w="9365" w:wrap="notBeside" w:vAnchor="text" w:hAnchor="text" w:xAlign="center" w:y="1"/>
              <w:numPr>
                <w:ilvl w:val="0"/>
                <w:numId w:val="14"/>
              </w:numPr>
              <w:shd w:val="clear" w:color="auto" w:fill="auto"/>
              <w:tabs>
                <w:tab w:val="left" w:pos="158"/>
              </w:tabs>
              <w:spacing w:before="0" w:line="322" w:lineRule="exact"/>
              <w:ind w:firstLine="0"/>
            </w:pPr>
            <w:proofErr w:type="spellStart"/>
            <w:r>
              <w:rPr>
                <w:rStyle w:val="21"/>
              </w:rPr>
              <w:t>Квест</w:t>
            </w:r>
            <w:proofErr w:type="spellEnd"/>
            <w:r>
              <w:rPr>
                <w:rStyle w:val="21"/>
              </w:rPr>
              <w:t xml:space="preserve"> «Мозги из ваты»;</w:t>
            </w:r>
          </w:p>
          <w:p w:rsidR="000A0DC7" w:rsidRDefault="00641BC3">
            <w:pPr>
              <w:pStyle w:val="20"/>
              <w:framePr w:w="9365" w:wrap="notBeside" w:vAnchor="text" w:hAnchor="text" w:xAlign="center" w:y="1"/>
              <w:numPr>
                <w:ilvl w:val="0"/>
                <w:numId w:val="14"/>
              </w:numPr>
              <w:shd w:val="clear" w:color="auto" w:fill="auto"/>
              <w:tabs>
                <w:tab w:val="left" w:pos="158"/>
              </w:tabs>
              <w:spacing w:before="0" w:line="322" w:lineRule="exact"/>
              <w:ind w:firstLine="0"/>
            </w:pPr>
            <w:r>
              <w:rPr>
                <w:rStyle w:val="21"/>
              </w:rPr>
              <w:t>Цирковое представление;</w:t>
            </w:r>
          </w:p>
          <w:p w:rsidR="000A0DC7" w:rsidRDefault="00641BC3">
            <w:pPr>
              <w:pStyle w:val="20"/>
              <w:framePr w:w="9365" w:wrap="notBeside" w:vAnchor="text" w:hAnchor="text" w:xAlign="center" w:y="1"/>
              <w:numPr>
                <w:ilvl w:val="0"/>
                <w:numId w:val="14"/>
              </w:numPr>
              <w:shd w:val="clear" w:color="auto" w:fill="auto"/>
              <w:tabs>
                <w:tab w:val="left" w:pos="158"/>
              </w:tabs>
              <w:spacing w:before="0" w:line="322" w:lineRule="exact"/>
              <w:ind w:firstLine="0"/>
            </w:pPr>
            <w:r>
              <w:rPr>
                <w:rStyle w:val="21"/>
              </w:rPr>
              <w:t>Игровая программа «Волшебный переполох»;</w:t>
            </w:r>
          </w:p>
          <w:p w:rsidR="000A0DC7" w:rsidRDefault="00641BC3">
            <w:pPr>
              <w:pStyle w:val="20"/>
              <w:framePr w:w="9365" w:wrap="notBeside" w:vAnchor="text" w:hAnchor="text" w:xAlign="center" w:y="1"/>
              <w:numPr>
                <w:ilvl w:val="0"/>
                <w:numId w:val="14"/>
              </w:numPr>
              <w:shd w:val="clear" w:color="auto" w:fill="auto"/>
              <w:tabs>
                <w:tab w:val="left" w:pos="154"/>
              </w:tabs>
              <w:spacing w:before="0" w:line="288" w:lineRule="exact"/>
              <w:ind w:firstLine="0"/>
            </w:pPr>
            <w:r>
              <w:rPr>
                <w:rStyle w:val="21"/>
              </w:rPr>
              <w:t>Шоу программа</w:t>
            </w:r>
          </w:p>
        </w:tc>
      </w:tr>
    </w:tbl>
    <w:p w:rsidR="000A0DC7" w:rsidRDefault="000A0DC7">
      <w:pPr>
        <w:framePr w:w="9365" w:wrap="notBeside" w:vAnchor="text" w:hAnchor="text" w:xAlign="center" w:y="1"/>
        <w:rPr>
          <w:sz w:val="2"/>
          <w:szCs w:val="2"/>
        </w:rPr>
      </w:pPr>
    </w:p>
    <w:p w:rsidR="000A0DC7" w:rsidRDefault="000A0DC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3686"/>
        <w:gridCol w:w="3125"/>
      </w:tblGrid>
      <w:tr w:rsidR="000A0DC7">
        <w:trPr>
          <w:trHeight w:hRule="exact" w:val="336"/>
          <w:jc w:val="center"/>
        </w:trPr>
        <w:tc>
          <w:tcPr>
            <w:tcW w:w="2554" w:type="dxa"/>
            <w:tcBorders>
              <w:top w:val="single" w:sz="4" w:space="0" w:color="auto"/>
              <w:left w:val="single" w:sz="4" w:space="0" w:color="auto"/>
            </w:tcBorders>
            <w:shd w:val="clear" w:color="auto" w:fill="FFFFFF"/>
          </w:tcPr>
          <w:p w:rsidR="000A0DC7" w:rsidRDefault="000A0DC7">
            <w:pPr>
              <w:framePr w:w="9365"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A0DC7" w:rsidRDefault="000A0DC7">
            <w:pPr>
              <w:framePr w:w="9365" w:wrap="notBeside" w:vAnchor="text" w:hAnchor="text" w:xAlign="center" w:y="1"/>
              <w:rPr>
                <w:sz w:val="10"/>
                <w:szCs w:val="10"/>
              </w:rPr>
            </w:pPr>
          </w:p>
        </w:tc>
        <w:tc>
          <w:tcPr>
            <w:tcW w:w="3125" w:type="dxa"/>
            <w:tcBorders>
              <w:top w:val="single" w:sz="4" w:space="0" w:color="auto"/>
              <w:left w:val="single" w:sz="4" w:space="0" w:color="auto"/>
              <w:right w:val="single" w:sz="4" w:space="0" w:color="auto"/>
            </w:tcBorders>
            <w:shd w:val="clear" w:color="auto" w:fill="FFFFFF"/>
            <w:vAlign w:val="bottom"/>
          </w:tcPr>
          <w:p w:rsidR="000A0DC7" w:rsidRDefault="000A0DC7" w:rsidP="00354BF1">
            <w:pPr>
              <w:pStyle w:val="20"/>
              <w:framePr w:w="9365" w:wrap="notBeside" w:vAnchor="text" w:hAnchor="text" w:xAlign="center" w:y="1"/>
              <w:shd w:val="clear" w:color="auto" w:fill="auto"/>
              <w:spacing w:before="0" w:line="288" w:lineRule="exact"/>
              <w:ind w:firstLine="0"/>
            </w:pPr>
          </w:p>
        </w:tc>
      </w:tr>
      <w:tr w:rsidR="000A0DC7">
        <w:trPr>
          <w:trHeight w:hRule="exact" w:val="4195"/>
          <w:jc w:val="center"/>
        </w:trPr>
        <w:tc>
          <w:tcPr>
            <w:tcW w:w="2554"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Экологическое</w:t>
            </w:r>
          </w:p>
          <w:p w:rsidR="000A0DC7" w:rsidRDefault="00641BC3">
            <w:pPr>
              <w:pStyle w:val="20"/>
              <w:framePr w:w="9365" w:wrap="notBeside" w:vAnchor="text" w:hAnchor="text" w:xAlign="center" w:y="1"/>
              <w:shd w:val="clear" w:color="auto" w:fill="auto"/>
              <w:spacing w:before="0" w:line="310" w:lineRule="exact"/>
              <w:ind w:firstLine="0"/>
            </w:pPr>
            <w:r>
              <w:rPr>
                <w:rStyle w:val="214pt0"/>
              </w:rPr>
              <w:t>направление</w:t>
            </w:r>
          </w:p>
        </w:tc>
        <w:tc>
          <w:tcPr>
            <w:tcW w:w="3686"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26" w:lineRule="exact"/>
              <w:ind w:firstLine="0"/>
            </w:pPr>
            <w:r>
              <w:rPr>
                <w:rStyle w:val="21"/>
              </w:rPr>
              <w:t>- воспитание чувств бережного отношения к природе.</w:t>
            </w:r>
          </w:p>
        </w:tc>
        <w:tc>
          <w:tcPr>
            <w:tcW w:w="3125" w:type="dxa"/>
            <w:tcBorders>
              <w:top w:val="single" w:sz="4" w:space="0" w:color="auto"/>
              <w:left w:val="single" w:sz="4" w:space="0" w:color="auto"/>
              <w:right w:val="single" w:sz="4" w:space="0" w:color="auto"/>
            </w:tcBorders>
            <w:shd w:val="clear" w:color="auto" w:fill="FFFFFF"/>
          </w:tcPr>
          <w:p w:rsidR="000A0DC7" w:rsidRDefault="00641BC3">
            <w:pPr>
              <w:pStyle w:val="20"/>
              <w:framePr w:w="9365" w:wrap="notBeside" w:vAnchor="text" w:hAnchor="text" w:xAlign="center" w:y="1"/>
              <w:numPr>
                <w:ilvl w:val="0"/>
                <w:numId w:val="15"/>
              </w:numPr>
              <w:shd w:val="clear" w:color="auto" w:fill="auto"/>
              <w:tabs>
                <w:tab w:val="left" w:pos="154"/>
              </w:tabs>
              <w:spacing w:before="0" w:line="322" w:lineRule="exact"/>
              <w:ind w:firstLine="0"/>
            </w:pPr>
            <w:proofErr w:type="spellStart"/>
            <w:r>
              <w:rPr>
                <w:rStyle w:val="21"/>
              </w:rPr>
              <w:t>Квест</w:t>
            </w:r>
            <w:proofErr w:type="spellEnd"/>
            <w:r>
              <w:rPr>
                <w:rStyle w:val="21"/>
              </w:rPr>
              <w:t xml:space="preserve"> игра «Орлята»;</w:t>
            </w:r>
          </w:p>
          <w:p w:rsidR="000A0DC7" w:rsidRDefault="00641BC3">
            <w:pPr>
              <w:pStyle w:val="20"/>
              <w:framePr w:w="9365" w:wrap="notBeside" w:vAnchor="text" w:hAnchor="text" w:xAlign="center" w:y="1"/>
              <w:numPr>
                <w:ilvl w:val="0"/>
                <w:numId w:val="15"/>
              </w:numPr>
              <w:shd w:val="clear" w:color="auto" w:fill="auto"/>
              <w:tabs>
                <w:tab w:val="left" w:pos="154"/>
              </w:tabs>
              <w:spacing w:before="0" w:line="322" w:lineRule="exact"/>
              <w:ind w:firstLine="0"/>
            </w:pPr>
            <w:r>
              <w:rPr>
                <w:rStyle w:val="21"/>
              </w:rPr>
              <w:t>Модный приговор;</w:t>
            </w:r>
          </w:p>
          <w:p w:rsidR="000A0DC7" w:rsidRDefault="00641BC3">
            <w:pPr>
              <w:pStyle w:val="20"/>
              <w:framePr w:w="9365" w:wrap="notBeside" w:vAnchor="text" w:hAnchor="text" w:xAlign="center" w:y="1"/>
              <w:numPr>
                <w:ilvl w:val="0"/>
                <w:numId w:val="15"/>
              </w:numPr>
              <w:shd w:val="clear" w:color="auto" w:fill="auto"/>
              <w:tabs>
                <w:tab w:val="left" w:pos="163"/>
              </w:tabs>
              <w:spacing w:before="0" w:line="322" w:lineRule="exact"/>
              <w:ind w:firstLine="0"/>
            </w:pPr>
            <w:r>
              <w:rPr>
                <w:rStyle w:val="21"/>
              </w:rPr>
              <w:t>Линейка «Юный эколог»;</w:t>
            </w:r>
          </w:p>
          <w:p w:rsidR="000A0DC7" w:rsidRDefault="00641BC3">
            <w:pPr>
              <w:pStyle w:val="20"/>
              <w:framePr w:w="9365" w:wrap="notBeside" w:vAnchor="text" w:hAnchor="text" w:xAlign="center" w:y="1"/>
              <w:numPr>
                <w:ilvl w:val="0"/>
                <w:numId w:val="15"/>
              </w:numPr>
              <w:shd w:val="clear" w:color="auto" w:fill="auto"/>
              <w:tabs>
                <w:tab w:val="left" w:pos="163"/>
              </w:tabs>
              <w:spacing w:before="0" w:line="322" w:lineRule="exact"/>
              <w:ind w:firstLine="0"/>
            </w:pPr>
            <w:r>
              <w:rPr>
                <w:rStyle w:val="21"/>
              </w:rPr>
              <w:t>Беседы на экологические темы;</w:t>
            </w:r>
          </w:p>
          <w:p w:rsidR="000A0DC7" w:rsidRDefault="00641BC3">
            <w:pPr>
              <w:pStyle w:val="20"/>
              <w:framePr w:w="9365" w:wrap="notBeside" w:vAnchor="text" w:hAnchor="text" w:xAlign="center" w:y="1"/>
              <w:numPr>
                <w:ilvl w:val="0"/>
                <w:numId w:val="15"/>
              </w:numPr>
              <w:shd w:val="clear" w:color="auto" w:fill="auto"/>
              <w:tabs>
                <w:tab w:val="left" w:pos="173"/>
              </w:tabs>
              <w:spacing w:before="0" w:line="322" w:lineRule="exact"/>
              <w:ind w:firstLine="0"/>
            </w:pPr>
            <w:r>
              <w:rPr>
                <w:rStyle w:val="21"/>
              </w:rPr>
              <w:t>Экологические настольные игры в отрядных кабинетах</w:t>
            </w:r>
          </w:p>
        </w:tc>
      </w:tr>
      <w:tr w:rsidR="000A0DC7">
        <w:trPr>
          <w:trHeight w:hRule="exact" w:val="6130"/>
          <w:jc w:val="center"/>
        </w:trPr>
        <w:tc>
          <w:tcPr>
            <w:tcW w:w="2554"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Художественное</w:t>
            </w:r>
          </w:p>
          <w:p w:rsidR="000A0DC7" w:rsidRDefault="00641BC3">
            <w:pPr>
              <w:pStyle w:val="20"/>
              <w:framePr w:w="9365" w:wrap="notBeside" w:vAnchor="text" w:hAnchor="text" w:xAlign="center" w:y="1"/>
              <w:shd w:val="clear" w:color="auto" w:fill="auto"/>
              <w:spacing w:before="0" w:line="310" w:lineRule="exact"/>
              <w:ind w:firstLine="0"/>
            </w:pPr>
            <w:r>
              <w:rPr>
                <w:rStyle w:val="214pt0"/>
              </w:rPr>
              <w:t>направление</w:t>
            </w:r>
          </w:p>
        </w:tc>
        <w:tc>
          <w:tcPr>
            <w:tcW w:w="3686"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numPr>
                <w:ilvl w:val="0"/>
                <w:numId w:val="16"/>
              </w:numPr>
              <w:shd w:val="clear" w:color="auto" w:fill="auto"/>
              <w:tabs>
                <w:tab w:val="left" w:pos="168"/>
              </w:tabs>
              <w:spacing w:before="0" w:line="322" w:lineRule="exact"/>
              <w:ind w:firstLine="0"/>
            </w:pPr>
            <w:r>
              <w:rPr>
                <w:rStyle w:val="21"/>
              </w:rPr>
              <w:t xml:space="preserve">приобщать </w:t>
            </w:r>
            <w:proofErr w:type="gramStart"/>
            <w:r>
              <w:rPr>
                <w:rStyle w:val="21"/>
              </w:rPr>
              <w:t>обучающихся</w:t>
            </w:r>
            <w:proofErr w:type="gramEnd"/>
            <w:r>
              <w:rPr>
                <w:rStyle w:val="21"/>
              </w:rPr>
              <w:t xml:space="preserve"> к творческим видам деятельности, развитее творческого мышления;</w:t>
            </w:r>
          </w:p>
          <w:p w:rsidR="000A0DC7" w:rsidRDefault="00641BC3">
            <w:pPr>
              <w:pStyle w:val="20"/>
              <w:framePr w:w="9365" w:wrap="notBeside" w:vAnchor="text" w:hAnchor="text" w:xAlign="center" w:y="1"/>
              <w:numPr>
                <w:ilvl w:val="0"/>
                <w:numId w:val="16"/>
              </w:numPr>
              <w:shd w:val="clear" w:color="auto" w:fill="auto"/>
              <w:tabs>
                <w:tab w:val="left" w:pos="163"/>
              </w:tabs>
              <w:spacing w:before="0" w:line="322" w:lineRule="exact"/>
              <w:ind w:firstLine="0"/>
            </w:pPr>
            <w:r>
              <w:rPr>
                <w:rStyle w:val="21"/>
              </w:rPr>
              <w:t xml:space="preserve">предоставить </w:t>
            </w:r>
            <w:proofErr w:type="gramStart"/>
            <w:r>
              <w:rPr>
                <w:rStyle w:val="21"/>
              </w:rPr>
              <w:t>обучающимся</w:t>
            </w:r>
            <w:proofErr w:type="gramEnd"/>
            <w:r>
              <w:rPr>
                <w:rStyle w:val="21"/>
              </w:rPr>
              <w:t xml:space="preserve"> возможность для самореализации на индивидуальном</w:t>
            </w:r>
          </w:p>
          <w:p w:rsidR="000A0DC7" w:rsidRDefault="00641BC3">
            <w:pPr>
              <w:pStyle w:val="20"/>
              <w:framePr w:w="9365" w:wrap="notBeside" w:vAnchor="text" w:hAnchor="text" w:xAlign="center" w:y="1"/>
              <w:shd w:val="clear" w:color="auto" w:fill="auto"/>
              <w:spacing w:before="0" w:line="322" w:lineRule="exact"/>
              <w:ind w:firstLine="0"/>
            </w:pPr>
            <w:r>
              <w:rPr>
                <w:rStyle w:val="21"/>
              </w:rPr>
              <w:t xml:space="preserve">личностном </w:t>
            </w:r>
            <w:proofErr w:type="gramStart"/>
            <w:r>
              <w:rPr>
                <w:rStyle w:val="21"/>
              </w:rPr>
              <w:t>потенциале</w:t>
            </w:r>
            <w:proofErr w:type="gramEnd"/>
            <w:r>
              <w:rPr>
                <w:rStyle w:val="21"/>
              </w:rPr>
              <w:t>.</w:t>
            </w:r>
          </w:p>
        </w:tc>
        <w:tc>
          <w:tcPr>
            <w:tcW w:w="3125" w:type="dxa"/>
            <w:tcBorders>
              <w:top w:val="single" w:sz="4" w:space="0" w:color="auto"/>
              <w:left w:val="single" w:sz="4" w:space="0" w:color="auto"/>
              <w:right w:val="single" w:sz="4" w:space="0" w:color="auto"/>
            </w:tcBorders>
            <w:shd w:val="clear" w:color="auto" w:fill="FFFFFF"/>
          </w:tcPr>
          <w:p w:rsidR="000A0DC7" w:rsidRDefault="00641BC3">
            <w:pPr>
              <w:pStyle w:val="20"/>
              <w:framePr w:w="9365" w:wrap="notBeside" w:vAnchor="text" w:hAnchor="text" w:xAlign="center" w:y="1"/>
              <w:numPr>
                <w:ilvl w:val="0"/>
                <w:numId w:val="17"/>
              </w:numPr>
              <w:shd w:val="clear" w:color="auto" w:fill="auto"/>
              <w:tabs>
                <w:tab w:val="left" w:pos="154"/>
              </w:tabs>
              <w:spacing w:before="0" w:line="322" w:lineRule="exact"/>
              <w:ind w:firstLine="0"/>
            </w:pPr>
            <w:r>
              <w:rPr>
                <w:rStyle w:val="21"/>
              </w:rPr>
              <w:t>Конкурс рисунков на асфальте «Милые и смешные монстры»;</w:t>
            </w:r>
          </w:p>
          <w:p w:rsidR="000A0DC7" w:rsidRDefault="00641BC3">
            <w:pPr>
              <w:pStyle w:val="20"/>
              <w:framePr w:w="9365" w:wrap="notBeside" w:vAnchor="text" w:hAnchor="text" w:xAlign="center" w:y="1"/>
              <w:numPr>
                <w:ilvl w:val="0"/>
                <w:numId w:val="17"/>
              </w:numPr>
              <w:shd w:val="clear" w:color="auto" w:fill="auto"/>
              <w:tabs>
                <w:tab w:val="left" w:pos="163"/>
              </w:tabs>
              <w:spacing w:before="0" w:line="322" w:lineRule="exact"/>
              <w:ind w:firstLine="0"/>
            </w:pPr>
            <w:r>
              <w:rPr>
                <w:rStyle w:val="21"/>
              </w:rPr>
              <w:t>Конкурс отрядных уголков «Волшебный портал отряда»;</w:t>
            </w:r>
          </w:p>
          <w:p w:rsidR="000A0DC7" w:rsidRDefault="00641BC3">
            <w:pPr>
              <w:pStyle w:val="20"/>
              <w:framePr w:w="9365" w:wrap="notBeside" w:vAnchor="text" w:hAnchor="text" w:xAlign="center" w:y="1"/>
              <w:numPr>
                <w:ilvl w:val="0"/>
                <w:numId w:val="17"/>
              </w:numPr>
              <w:shd w:val="clear" w:color="auto" w:fill="auto"/>
              <w:tabs>
                <w:tab w:val="left" w:pos="154"/>
              </w:tabs>
              <w:spacing w:before="0" w:line="322" w:lineRule="exact"/>
              <w:ind w:firstLine="0"/>
            </w:pPr>
            <w:r>
              <w:rPr>
                <w:rStyle w:val="21"/>
              </w:rPr>
              <w:t>Битва хоров «Любимая Россия»;</w:t>
            </w:r>
          </w:p>
          <w:p w:rsidR="000A0DC7" w:rsidRDefault="00641BC3">
            <w:pPr>
              <w:pStyle w:val="20"/>
              <w:framePr w:w="9365" w:wrap="notBeside" w:vAnchor="text" w:hAnchor="text" w:xAlign="center" w:y="1"/>
              <w:numPr>
                <w:ilvl w:val="0"/>
                <w:numId w:val="17"/>
              </w:numPr>
              <w:shd w:val="clear" w:color="auto" w:fill="auto"/>
              <w:tabs>
                <w:tab w:val="left" w:pos="168"/>
              </w:tabs>
              <w:spacing w:before="0" w:line="322" w:lineRule="exact"/>
              <w:ind w:firstLine="0"/>
            </w:pPr>
            <w:r>
              <w:rPr>
                <w:rStyle w:val="21"/>
              </w:rPr>
              <w:t>Театральный фестиваль «Сказка на новый лад»;</w:t>
            </w:r>
          </w:p>
          <w:p w:rsidR="000A0DC7" w:rsidRDefault="00641BC3">
            <w:pPr>
              <w:pStyle w:val="20"/>
              <w:framePr w:w="9365" w:wrap="notBeside" w:vAnchor="text" w:hAnchor="text" w:xAlign="center" w:y="1"/>
              <w:numPr>
                <w:ilvl w:val="0"/>
                <w:numId w:val="17"/>
              </w:numPr>
              <w:shd w:val="clear" w:color="auto" w:fill="auto"/>
              <w:tabs>
                <w:tab w:val="left" w:pos="158"/>
              </w:tabs>
              <w:spacing w:before="0" w:line="322" w:lineRule="exact"/>
              <w:ind w:firstLine="0"/>
            </w:pPr>
            <w:r>
              <w:rPr>
                <w:rStyle w:val="21"/>
              </w:rPr>
              <w:t>Конкурс «Алло мы ищем таланты!»;</w:t>
            </w:r>
          </w:p>
          <w:p w:rsidR="000A0DC7" w:rsidRDefault="00641BC3">
            <w:pPr>
              <w:pStyle w:val="20"/>
              <w:framePr w:w="9365" w:wrap="notBeside" w:vAnchor="text" w:hAnchor="text" w:xAlign="center" w:y="1"/>
              <w:numPr>
                <w:ilvl w:val="0"/>
                <w:numId w:val="17"/>
              </w:numPr>
              <w:shd w:val="clear" w:color="auto" w:fill="auto"/>
              <w:tabs>
                <w:tab w:val="left" w:pos="154"/>
              </w:tabs>
              <w:spacing w:before="0" w:line="322" w:lineRule="exact"/>
              <w:ind w:firstLine="0"/>
            </w:pPr>
            <w:r>
              <w:rPr>
                <w:rStyle w:val="21"/>
              </w:rPr>
              <w:t>Шоу шаров</w:t>
            </w:r>
          </w:p>
          <w:p w:rsidR="000A0DC7" w:rsidRDefault="00641BC3">
            <w:pPr>
              <w:pStyle w:val="20"/>
              <w:framePr w:w="9365" w:wrap="notBeside" w:vAnchor="text" w:hAnchor="text" w:xAlign="center" w:y="1"/>
              <w:numPr>
                <w:ilvl w:val="0"/>
                <w:numId w:val="17"/>
              </w:numPr>
              <w:shd w:val="clear" w:color="auto" w:fill="auto"/>
              <w:tabs>
                <w:tab w:val="left" w:pos="158"/>
              </w:tabs>
              <w:spacing w:before="0" w:line="322" w:lineRule="exact"/>
              <w:ind w:firstLine="0"/>
            </w:pPr>
            <w:r>
              <w:rPr>
                <w:rStyle w:val="21"/>
              </w:rPr>
              <w:t>КТД «Праздник дружбы!»</w:t>
            </w:r>
          </w:p>
        </w:tc>
      </w:tr>
      <w:tr w:rsidR="000A0DC7">
        <w:trPr>
          <w:trHeight w:hRule="exact" w:val="3562"/>
          <w:jc w:val="center"/>
        </w:trPr>
        <w:tc>
          <w:tcPr>
            <w:tcW w:w="2554" w:type="dxa"/>
            <w:tcBorders>
              <w:top w:val="single" w:sz="4" w:space="0" w:color="auto"/>
              <w:left w:val="single" w:sz="4" w:space="0" w:color="auto"/>
              <w:bottom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22" w:lineRule="exact"/>
              <w:ind w:firstLine="0"/>
            </w:pPr>
            <w:r>
              <w:rPr>
                <w:rStyle w:val="214pt0"/>
              </w:rPr>
              <w:t>Трудовое и социально -</w:t>
            </w:r>
          </w:p>
          <w:p w:rsidR="000A0DC7" w:rsidRDefault="00641BC3">
            <w:pPr>
              <w:pStyle w:val="20"/>
              <w:framePr w:w="9365" w:wrap="notBeside" w:vAnchor="text" w:hAnchor="text" w:xAlign="center" w:y="1"/>
              <w:shd w:val="clear" w:color="auto" w:fill="auto"/>
              <w:spacing w:before="0" w:line="322" w:lineRule="exact"/>
              <w:ind w:firstLine="0"/>
            </w:pPr>
            <w:r>
              <w:rPr>
                <w:rStyle w:val="214pt0"/>
              </w:rPr>
              <w:t>значимое</w:t>
            </w:r>
          </w:p>
          <w:p w:rsidR="000A0DC7" w:rsidRDefault="00641BC3">
            <w:pPr>
              <w:pStyle w:val="20"/>
              <w:framePr w:w="9365" w:wrap="notBeside" w:vAnchor="text" w:hAnchor="text" w:xAlign="center" w:y="1"/>
              <w:shd w:val="clear" w:color="auto" w:fill="auto"/>
              <w:spacing w:before="0" w:line="322" w:lineRule="exact"/>
              <w:ind w:firstLine="0"/>
            </w:pPr>
            <w:r>
              <w:rPr>
                <w:rStyle w:val="214pt0"/>
              </w:rPr>
              <w:t>направление</w:t>
            </w:r>
          </w:p>
        </w:tc>
        <w:tc>
          <w:tcPr>
            <w:tcW w:w="3686" w:type="dxa"/>
            <w:tcBorders>
              <w:top w:val="single" w:sz="4" w:space="0" w:color="auto"/>
              <w:left w:val="single" w:sz="4" w:space="0" w:color="auto"/>
              <w:bottom w:val="single" w:sz="4" w:space="0" w:color="auto"/>
            </w:tcBorders>
            <w:shd w:val="clear" w:color="auto" w:fill="FFFFFF"/>
          </w:tcPr>
          <w:p w:rsidR="000A0DC7" w:rsidRDefault="000A0DC7">
            <w:pPr>
              <w:framePr w:w="9365" w:wrap="notBeside" w:vAnchor="text" w:hAnchor="text" w:xAlign="center" w:y="1"/>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0A0DC7" w:rsidRDefault="00641BC3">
            <w:pPr>
              <w:pStyle w:val="20"/>
              <w:framePr w:w="9365" w:wrap="notBeside" w:vAnchor="text" w:hAnchor="text" w:xAlign="center" w:y="1"/>
              <w:numPr>
                <w:ilvl w:val="0"/>
                <w:numId w:val="18"/>
              </w:numPr>
              <w:shd w:val="clear" w:color="auto" w:fill="auto"/>
              <w:tabs>
                <w:tab w:val="left" w:pos="163"/>
              </w:tabs>
              <w:spacing w:before="0" w:line="322" w:lineRule="exact"/>
              <w:ind w:firstLine="0"/>
            </w:pPr>
            <w:r>
              <w:rPr>
                <w:rStyle w:val="21"/>
              </w:rPr>
              <w:t>Дежурство в кабинете и столовой;</w:t>
            </w:r>
          </w:p>
          <w:p w:rsidR="000A0DC7" w:rsidRDefault="00641BC3">
            <w:pPr>
              <w:pStyle w:val="20"/>
              <w:framePr w:w="9365" w:wrap="notBeside" w:vAnchor="text" w:hAnchor="text" w:xAlign="center" w:y="1"/>
              <w:numPr>
                <w:ilvl w:val="0"/>
                <w:numId w:val="18"/>
              </w:numPr>
              <w:shd w:val="clear" w:color="auto" w:fill="auto"/>
              <w:tabs>
                <w:tab w:val="left" w:pos="158"/>
              </w:tabs>
              <w:spacing w:before="0" w:line="322" w:lineRule="exact"/>
              <w:ind w:firstLine="0"/>
            </w:pPr>
            <w:proofErr w:type="gramStart"/>
            <w:r>
              <w:rPr>
                <w:rStyle w:val="21"/>
              </w:rPr>
              <w:t>Работа по обслуживанию кабинетов (оказание помощи учителю в</w:t>
            </w:r>
            <w:proofErr w:type="gramEnd"/>
          </w:p>
          <w:p w:rsidR="000A0DC7" w:rsidRDefault="00641BC3">
            <w:pPr>
              <w:pStyle w:val="20"/>
              <w:framePr w:w="9365" w:wrap="notBeside" w:vAnchor="text" w:hAnchor="text" w:xAlign="center" w:y="1"/>
              <w:shd w:val="clear" w:color="auto" w:fill="auto"/>
              <w:spacing w:before="0" w:line="322" w:lineRule="exact"/>
              <w:ind w:firstLine="0"/>
            </w:pPr>
            <w:r>
              <w:rPr>
                <w:rStyle w:val="21"/>
              </w:rPr>
              <w:t>подготовке оборудования, приборов, наглядных пособий и т.д.);</w:t>
            </w:r>
          </w:p>
          <w:p w:rsidR="000A0DC7" w:rsidRDefault="00641BC3">
            <w:pPr>
              <w:pStyle w:val="20"/>
              <w:framePr w:w="9365" w:wrap="notBeside" w:vAnchor="text" w:hAnchor="text" w:xAlign="center" w:y="1"/>
              <w:numPr>
                <w:ilvl w:val="0"/>
                <w:numId w:val="18"/>
              </w:numPr>
              <w:shd w:val="clear" w:color="auto" w:fill="auto"/>
              <w:tabs>
                <w:tab w:val="left" w:pos="158"/>
              </w:tabs>
              <w:spacing w:before="0" w:line="288" w:lineRule="exact"/>
              <w:ind w:firstLine="0"/>
            </w:pPr>
            <w:r>
              <w:rPr>
                <w:rStyle w:val="21"/>
              </w:rPr>
              <w:t>Уход за растениями</w:t>
            </w:r>
          </w:p>
        </w:tc>
      </w:tr>
    </w:tbl>
    <w:p w:rsidR="000A0DC7" w:rsidRDefault="000A0DC7">
      <w:pPr>
        <w:framePr w:w="9365" w:wrap="notBeside" w:vAnchor="text" w:hAnchor="text" w:xAlign="center" w:y="1"/>
        <w:rPr>
          <w:sz w:val="2"/>
          <w:szCs w:val="2"/>
        </w:rPr>
      </w:pPr>
    </w:p>
    <w:p w:rsidR="000A0DC7" w:rsidRDefault="000A0DC7">
      <w:pPr>
        <w:rPr>
          <w:sz w:val="2"/>
          <w:szCs w:val="2"/>
        </w:rPr>
      </w:pPr>
    </w:p>
    <w:p w:rsidR="000A0DC7" w:rsidRPr="00354BF1" w:rsidRDefault="00641BC3">
      <w:pPr>
        <w:pStyle w:val="a4"/>
        <w:framePr w:w="9763" w:wrap="notBeside" w:vAnchor="text" w:hAnchor="text" w:xAlign="center" w:y="1"/>
        <w:shd w:val="clear" w:color="auto" w:fill="auto"/>
      </w:pPr>
      <w:r w:rsidRPr="00354BF1">
        <w:lastRenderedPageBreak/>
        <w:t>Режим дня:</w:t>
      </w:r>
    </w:p>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p>
    <w:tbl>
      <w:tblPr>
        <w:tblW w:w="0" w:type="auto"/>
        <w:tblInd w:w="-10" w:type="dxa"/>
        <w:tblLayout w:type="fixed"/>
        <w:tblLook w:val="0000" w:firstRow="0" w:lastRow="0" w:firstColumn="0" w:lastColumn="0" w:noHBand="0" w:noVBand="0"/>
      </w:tblPr>
      <w:tblGrid>
        <w:gridCol w:w="3888"/>
        <w:gridCol w:w="4806"/>
      </w:tblGrid>
      <w:tr w:rsidR="00354BF1" w:rsidRPr="00354BF1" w:rsidTr="00D733B0">
        <w:tc>
          <w:tcPr>
            <w:tcW w:w="3888" w:type="dxa"/>
            <w:vMerge w:val="restart"/>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jc w:val="center"/>
              <w:rPr>
                <w:rFonts w:ascii="Times New Roman" w:hAnsi="Times New Roman" w:cs="Times New Roman"/>
                <w:b/>
                <w:sz w:val="28"/>
                <w:szCs w:val="20"/>
              </w:rPr>
            </w:pPr>
            <w:r w:rsidRPr="00354BF1">
              <w:rPr>
                <w:rFonts w:ascii="Times New Roman" w:hAnsi="Times New Roman" w:cs="Times New Roman"/>
                <w:b/>
                <w:sz w:val="28"/>
                <w:szCs w:val="20"/>
              </w:rPr>
              <w:t>Элементы режима дня</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jc w:val="center"/>
              <w:rPr>
                <w:rFonts w:ascii="Times New Roman" w:hAnsi="Times New Roman" w:cs="Times New Roman"/>
                <w:b/>
                <w:sz w:val="28"/>
                <w:szCs w:val="20"/>
              </w:rPr>
            </w:pPr>
            <w:r w:rsidRPr="00354BF1">
              <w:rPr>
                <w:rFonts w:ascii="Times New Roman" w:hAnsi="Times New Roman" w:cs="Times New Roman"/>
                <w:b/>
                <w:sz w:val="28"/>
                <w:szCs w:val="20"/>
              </w:rPr>
              <w:t>Пребывание детей</w:t>
            </w:r>
          </w:p>
        </w:tc>
      </w:tr>
      <w:tr w:rsidR="00354BF1" w:rsidRPr="00354BF1" w:rsidTr="00D733B0">
        <w:tc>
          <w:tcPr>
            <w:tcW w:w="3888" w:type="dxa"/>
            <w:vMerge/>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snapToGrid w:val="0"/>
              <w:jc w:val="center"/>
              <w:rPr>
                <w:rFonts w:ascii="Times New Roman" w:hAnsi="Times New Roman" w:cs="Times New Roman"/>
                <w:b/>
                <w:sz w:val="28"/>
                <w:szCs w:val="20"/>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jc w:val="center"/>
              <w:rPr>
                <w:rFonts w:ascii="Times New Roman" w:hAnsi="Times New Roman" w:cs="Times New Roman"/>
                <w:sz w:val="28"/>
                <w:szCs w:val="20"/>
              </w:rPr>
            </w:pPr>
            <w:r w:rsidRPr="00354BF1">
              <w:rPr>
                <w:rFonts w:ascii="Times New Roman" w:hAnsi="Times New Roman" w:cs="Times New Roman"/>
                <w:b/>
                <w:sz w:val="28"/>
                <w:szCs w:val="20"/>
              </w:rPr>
              <w:t>с 8.30 до 14.30</w:t>
            </w:r>
          </w:p>
        </w:tc>
      </w:tr>
      <w:tr w:rsidR="00354BF1" w:rsidRPr="00354BF1" w:rsidTr="00D733B0">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Сбор детей зарядка</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8.30-9.00</w:t>
            </w:r>
          </w:p>
        </w:tc>
      </w:tr>
      <w:tr w:rsidR="00354BF1" w:rsidRPr="00354BF1" w:rsidTr="00D733B0">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Утренняя зарядка</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9.00-9.15</w:t>
            </w:r>
          </w:p>
        </w:tc>
      </w:tr>
      <w:tr w:rsidR="00354BF1" w:rsidRPr="00354BF1" w:rsidTr="00D733B0">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Завтрак</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9.15-10.00</w:t>
            </w:r>
          </w:p>
        </w:tc>
      </w:tr>
      <w:tr w:rsidR="00354BF1" w:rsidRPr="00354BF1" w:rsidTr="00D733B0">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Работа по плану отрядов, общественно полезный труд, работа кружков и секций.</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10.00-12.00</w:t>
            </w:r>
          </w:p>
        </w:tc>
      </w:tr>
      <w:tr w:rsidR="00354BF1" w:rsidRPr="00354BF1" w:rsidTr="00D733B0">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Оздоровительные процедуры</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12.00- 13.00</w:t>
            </w:r>
          </w:p>
        </w:tc>
      </w:tr>
      <w:tr w:rsidR="00354BF1" w:rsidRPr="00354BF1" w:rsidTr="00D733B0">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Обед</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13.00-14.00</w:t>
            </w:r>
          </w:p>
        </w:tc>
      </w:tr>
      <w:tr w:rsidR="00354BF1" w:rsidRPr="00354BF1" w:rsidTr="00D733B0">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Свободное время</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14.00-14.30</w:t>
            </w:r>
          </w:p>
        </w:tc>
      </w:tr>
      <w:tr w:rsidR="00354BF1" w:rsidRPr="00354BF1" w:rsidTr="00D733B0">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Уход домой</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14.30</w:t>
            </w:r>
          </w:p>
        </w:tc>
      </w:tr>
      <w:tr w:rsidR="00354BF1" w:rsidRPr="00354BF1" w:rsidTr="00D733B0">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Совещание  воспитателей</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14.40</w:t>
            </w:r>
          </w:p>
        </w:tc>
      </w:tr>
    </w:tbl>
    <w:p w:rsidR="000A0DC7" w:rsidRDefault="000A0DC7">
      <w:pPr>
        <w:rPr>
          <w:sz w:val="2"/>
          <w:szCs w:val="2"/>
        </w:rPr>
      </w:pPr>
    </w:p>
    <w:p w:rsidR="000A0DC7" w:rsidRDefault="000A0DC7">
      <w:pPr>
        <w:rPr>
          <w:sz w:val="2"/>
          <w:szCs w:val="2"/>
        </w:rPr>
        <w:sectPr w:rsidR="000A0DC7">
          <w:pgSz w:w="11900" w:h="16840"/>
          <w:pgMar w:top="996" w:right="638" w:bottom="166" w:left="1500" w:header="0" w:footer="3" w:gutter="0"/>
          <w:cols w:space="720"/>
          <w:noEndnote/>
          <w:docGrid w:linePitch="360"/>
        </w:sectPr>
      </w:pPr>
    </w:p>
    <w:p w:rsidR="000A0DC7" w:rsidRDefault="00641BC3">
      <w:pPr>
        <w:pStyle w:val="20"/>
        <w:shd w:val="clear" w:color="auto" w:fill="auto"/>
        <w:spacing w:before="0" w:line="370" w:lineRule="exact"/>
        <w:ind w:firstLine="0"/>
      </w:pPr>
      <w:r>
        <w:lastRenderedPageBreak/>
        <w:t>3.2. Анализ воспитательного процесса и результатов воспитания</w:t>
      </w:r>
    </w:p>
    <w:p w:rsidR="00354BF1" w:rsidRDefault="00641BC3">
      <w:pPr>
        <w:pStyle w:val="20"/>
        <w:shd w:val="clear" w:color="auto" w:fill="auto"/>
        <w:spacing w:before="0" w:line="370" w:lineRule="exact"/>
        <w:ind w:firstLine="740"/>
        <w:jc w:val="both"/>
      </w:pPr>
      <w:r>
        <w:t>Этапы работы над программой</w:t>
      </w:r>
    </w:p>
    <w:p w:rsidR="00354BF1" w:rsidRDefault="00641BC3">
      <w:pPr>
        <w:pStyle w:val="20"/>
        <w:shd w:val="clear" w:color="auto" w:fill="auto"/>
        <w:spacing w:before="0" w:line="370" w:lineRule="exact"/>
        <w:ind w:firstLine="740"/>
        <w:jc w:val="both"/>
      </w:pPr>
      <w:r>
        <w:t xml:space="preserve"> 1.Подготовительный этап включает в себя со стороны управленческого звена организации отдыха детей и их оздоровления </w:t>
      </w:r>
      <w:proofErr w:type="gramStart"/>
      <w:r>
        <w:t>подбор</w:t>
      </w:r>
      <w:proofErr w:type="gramEnd"/>
      <w: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354BF1" w:rsidRDefault="00641BC3">
      <w:pPr>
        <w:pStyle w:val="20"/>
        <w:shd w:val="clear" w:color="auto" w:fill="auto"/>
        <w:spacing w:before="0" w:line="370" w:lineRule="exact"/>
        <w:ind w:firstLine="740"/>
        <w:jc w:val="both"/>
      </w:pPr>
      <w:r>
        <w:t xml:space="preserve">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 </w:t>
      </w:r>
    </w:p>
    <w:p w:rsidR="00354BF1" w:rsidRDefault="00641BC3">
      <w:pPr>
        <w:pStyle w:val="20"/>
        <w:shd w:val="clear" w:color="auto" w:fill="auto"/>
        <w:spacing w:before="0" w:line="370" w:lineRule="exact"/>
        <w:ind w:firstLine="740"/>
        <w:jc w:val="both"/>
      </w:pPr>
      <w:r>
        <w:t xml:space="preserve">3. Основной период смены направлен на максимальное развитие личностного потенциала каждого ребенка посредством коллективной </w:t>
      </w:r>
      <w:proofErr w:type="gramStart"/>
      <w:r>
        <w:t>деятельности</w:t>
      </w:r>
      <w:proofErr w:type="gramEnd"/>
      <w: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 </w:t>
      </w:r>
    </w:p>
    <w:p w:rsidR="00354BF1" w:rsidRDefault="00641BC3">
      <w:pPr>
        <w:pStyle w:val="20"/>
        <w:shd w:val="clear" w:color="auto" w:fill="auto"/>
        <w:spacing w:before="0" w:line="370" w:lineRule="exact"/>
        <w:ind w:firstLine="740"/>
        <w:jc w:val="both"/>
      </w:pPr>
      <w: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w:t>
      </w:r>
    </w:p>
    <w:p w:rsidR="000A0DC7" w:rsidRDefault="00641BC3">
      <w:pPr>
        <w:pStyle w:val="20"/>
        <w:shd w:val="clear" w:color="auto" w:fill="auto"/>
        <w:spacing w:before="0" w:line="370" w:lineRule="exact"/>
        <w:ind w:firstLine="740"/>
        <w:jc w:val="both"/>
      </w:pPr>
      <w: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работы в организации отдыха детей и их оздоровления является самоанализ с целью</w:t>
      </w:r>
    </w:p>
    <w:p w:rsidR="000A0DC7" w:rsidRDefault="00641BC3">
      <w:pPr>
        <w:pStyle w:val="20"/>
        <w:shd w:val="clear" w:color="auto" w:fill="auto"/>
        <w:tabs>
          <w:tab w:val="left" w:pos="7992"/>
        </w:tabs>
        <w:spacing w:before="0" w:line="370" w:lineRule="exact"/>
        <w:ind w:firstLine="0"/>
        <w:jc w:val="both"/>
      </w:pPr>
      <w:r>
        <w:t xml:space="preserve">выявления основных проблем и последующего их решения с привлечением (при </w:t>
      </w:r>
      <w:r>
        <w:lastRenderedPageBreak/>
        <w:t xml:space="preserve">необходимости) внешних экспертов, специалистов, </w:t>
      </w:r>
      <w:proofErr w:type="gramStart"/>
      <w:r>
        <w:t>который</w:t>
      </w:r>
      <w:proofErr w:type="gramEnd"/>
      <w:r>
        <w:t xml:space="preserve"> проводится ежегодно для круглогодичного лагеря и по окончании летней оздоровительной кампании для сезонного. Планирование анализа воспитательной работы включается в календарный план воспитательной работы. Анализ проводится совместно с педагогическим составом (воспитатели, педагог-организатор, музыкальный руководитель, инструктор по ФК), с заместителем директора по внеклассной внешкольной воспитательной работе с последующим обсуждением результатов на педагогическом совете. Основное внимание сосредотачивается на вопросах, связанных с качеством:</w:t>
      </w:r>
      <w:r>
        <w:tab/>
        <w:t>реализации</w:t>
      </w:r>
    </w:p>
    <w:p w:rsidR="000A0DC7" w:rsidRDefault="00641BC3">
      <w:pPr>
        <w:pStyle w:val="20"/>
        <w:shd w:val="clear" w:color="auto" w:fill="auto"/>
        <w:spacing w:before="0" w:line="370" w:lineRule="exact"/>
        <w:ind w:firstLine="0"/>
        <w:jc w:val="both"/>
      </w:pPr>
      <w:r>
        <w:t>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 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 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 Также анализируется: 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w:t>
      </w:r>
      <w:proofErr w:type="gramStart"/>
      <w:r>
        <w:t>й-</w:t>
      </w:r>
      <w:proofErr w:type="gramEnd"/>
      <w:r>
        <w:t xml:space="preserve"> партнеров отдельных занятий, тематических событий, отдельных мероприятий и акций;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roofErr w:type="gramStart"/>
      <w:r>
        <w:t xml:space="preserve">проведение тематических собраний, на которых родитель (родители) или законный представитель (законные представители) могут получать советы по </w:t>
      </w:r>
      <w:r>
        <w:lastRenderedPageBreak/>
        <w:t>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roofErr w:type="gramEnd"/>
      <w:r>
        <w:t xml:space="preserve"> Кадровое обеспечение реализации Программы.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t xml:space="preserve"> их оздоровления календарный план. </w:t>
      </w:r>
      <w:proofErr w:type="gramStart"/>
      <w:r>
        <w:t>Материально-техническое обеспечение реализации П</w:t>
      </w:r>
      <w:r w:rsidR="00354BF1">
        <w:t>рограммы (наличие: флагштока, Г</w:t>
      </w:r>
      <w:r>
        <w:t xml:space="preserve">осударственного флага Российской Федерации, флага субъекта Российской Федерации, флага организации отдыха детей и их оздоровления; музыкального оборудования и необходимых для качественного музыкального оформления фонограмм; оборудованных локации для </w:t>
      </w:r>
      <w:proofErr w:type="spellStart"/>
      <w:r>
        <w:t>общелагерных</w:t>
      </w:r>
      <w:proofErr w:type="spellEnd"/>
      <w: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w:t>
      </w:r>
      <w:proofErr w:type="gramEnd"/>
      <w: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rsidR="000A0DC7" w:rsidRDefault="00641BC3">
      <w:pPr>
        <w:pStyle w:val="10"/>
        <w:keepNext/>
        <w:keepLines/>
        <w:shd w:val="clear" w:color="auto" w:fill="auto"/>
        <w:spacing w:after="372"/>
        <w:ind w:left="40"/>
      </w:pPr>
      <w:bookmarkStart w:id="13" w:name="bookmark14"/>
      <w:r>
        <w:t>Критерии эффективности реализации программы</w:t>
      </w:r>
      <w:bookmarkEnd w:id="13"/>
    </w:p>
    <w:p w:rsidR="000A0DC7" w:rsidRDefault="00641BC3">
      <w:pPr>
        <w:pStyle w:val="20"/>
        <w:shd w:val="clear" w:color="auto" w:fill="auto"/>
        <w:spacing w:before="0" w:line="370" w:lineRule="exact"/>
        <w:ind w:firstLine="600"/>
      </w:pPr>
      <w:r>
        <w:t>Показатели</w:t>
      </w:r>
    </w:p>
    <w:p w:rsidR="000A0DC7" w:rsidRDefault="00641BC3">
      <w:pPr>
        <w:pStyle w:val="20"/>
        <w:shd w:val="clear" w:color="auto" w:fill="auto"/>
        <w:spacing w:before="0" w:line="370" w:lineRule="exact"/>
        <w:ind w:firstLine="600"/>
      </w:pPr>
      <w:r>
        <w:t>Соблюдение режима дня, правил гигиены.</w:t>
      </w:r>
    </w:p>
    <w:p w:rsidR="000A0DC7" w:rsidRDefault="00641BC3">
      <w:pPr>
        <w:pStyle w:val="20"/>
        <w:shd w:val="clear" w:color="auto" w:fill="auto"/>
        <w:spacing w:before="0" w:line="370" w:lineRule="exact"/>
        <w:ind w:firstLine="600"/>
      </w:pPr>
      <w:r>
        <w:t>Участие в спортивных мероприятиях.</w:t>
      </w:r>
    </w:p>
    <w:p w:rsidR="000A0DC7" w:rsidRDefault="00641BC3">
      <w:pPr>
        <w:pStyle w:val="20"/>
        <w:shd w:val="clear" w:color="auto" w:fill="auto"/>
        <w:spacing w:before="0" w:line="370" w:lineRule="exact"/>
        <w:ind w:left="600" w:right="2420" w:firstLine="0"/>
      </w:pPr>
      <w:r>
        <w:t>Уровень заболеваемости Мотивация на здоровый образ жизни.</w:t>
      </w:r>
    </w:p>
    <w:p w:rsidR="000A0DC7" w:rsidRDefault="00641BC3">
      <w:pPr>
        <w:pStyle w:val="20"/>
        <w:shd w:val="clear" w:color="auto" w:fill="auto"/>
        <w:spacing w:before="0" w:line="370" w:lineRule="exact"/>
        <w:ind w:firstLine="600"/>
      </w:pPr>
      <w:r>
        <w:t>Отсутствие травматизма.</w:t>
      </w:r>
    </w:p>
    <w:p w:rsidR="000A0DC7" w:rsidRDefault="00641BC3">
      <w:pPr>
        <w:pStyle w:val="20"/>
        <w:shd w:val="clear" w:color="auto" w:fill="auto"/>
        <w:spacing w:before="0" w:line="370" w:lineRule="exact"/>
        <w:ind w:firstLine="600"/>
      </w:pPr>
      <w:r>
        <w:t>Сбалансированное питание.</w:t>
      </w:r>
    </w:p>
    <w:p w:rsidR="000A0DC7" w:rsidRDefault="00641BC3">
      <w:pPr>
        <w:pStyle w:val="20"/>
        <w:shd w:val="clear" w:color="auto" w:fill="auto"/>
        <w:spacing w:before="0" w:line="370" w:lineRule="exact"/>
        <w:ind w:left="600" w:firstLine="0"/>
      </w:pPr>
      <w:r>
        <w:t>Контрольные показатели по ОФП на начало и конец смены. Благоприятный психологический климат</w:t>
      </w:r>
    </w:p>
    <w:p w:rsidR="000A0DC7" w:rsidRDefault="00641BC3">
      <w:pPr>
        <w:pStyle w:val="20"/>
        <w:shd w:val="clear" w:color="auto" w:fill="auto"/>
        <w:spacing w:before="0" w:line="370" w:lineRule="exact"/>
        <w:ind w:left="600" w:firstLine="0"/>
      </w:pPr>
      <w:r>
        <w:lastRenderedPageBreak/>
        <w:t>Количество и качество познавательных, развлекательных мероприятий. Качество детских работ.</w:t>
      </w:r>
    </w:p>
    <w:p w:rsidR="000A0DC7" w:rsidRDefault="00641BC3">
      <w:pPr>
        <w:pStyle w:val="20"/>
        <w:shd w:val="clear" w:color="auto" w:fill="auto"/>
        <w:spacing w:before="0" w:line="370" w:lineRule="exact"/>
        <w:ind w:left="600" w:firstLine="0"/>
      </w:pPr>
      <w:r>
        <w:t>Личная заинтересованность детей в организации и проведении КТД Доброжелательность в отношениях с товарищами, взаимопомощь. Бесконфликтное общение.</w:t>
      </w:r>
    </w:p>
    <w:p w:rsidR="000A0DC7" w:rsidRDefault="00641BC3">
      <w:pPr>
        <w:pStyle w:val="20"/>
        <w:shd w:val="clear" w:color="auto" w:fill="auto"/>
        <w:spacing w:before="0" w:line="370" w:lineRule="exact"/>
        <w:ind w:firstLine="600"/>
      </w:pPr>
      <w:r>
        <w:t>Способность к рефлексии, самооценке.</w:t>
      </w:r>
    </w:p>
    <w:p w:rsidR="000A0DC7" w:rsidRDefault="00641BC3">
      <w:pPr>
        <w:pStyle w:val="20"/>
        <w:shd w:val="clear" w:color="auto" w:fill="auto"/>
        <w:spacing w:before="0" w:line="370" w:lineRule="exact"/>
        <w:ind w:firstLine="600"/>
      </w:pPr>
      <w:r>
        <w:t>Качество и количество мероприятий, проводимых внешкольными учреждениями.</w:t>
      </w:r>
    </w:p>
    <w:p w:rsidR="000A0DC7" w:rsidRDefault="00641BC3">
      <w:pPr>
        <w:pStyle w:val="20"/>
        <w:shd w:val="clear" w:color="auto" w:fill="auto"/>
        <w:spacing w:before="0" w:line="370" w:lineRule="exact"/>
        <w:ind w:firstLine="600"/>
      </w:pPr>
      <w:r>
        <w:t>Взаимодействие детей и педагогов.</w:t>
      </w:r>
    </w:p>
    <w:p w:rsidR="000A0DC7" w:rsidRDefault="00641BC3">
      <w:pPr>
        <w:pStyle w:val="20"/>
        <w:shd w:val="clear" w:color="auto" w:fill="auto"/>
        <w:spacing w:before="0" w:line="370" w:lineRule="exact"/>
        <w:ind w:firstLine="600"/>
      </w:pPr>
      <w:r>
        <w:t>Качество проводимых мероприятий.</w:t>
      </w:r>
    </w:p>
    <w:p w:rsidR="000A0DC7" w:rsidRDefault="00641BC3">
      <w:pPr>
        <w:pStyle w:val="20"/>
        <w:shd w:val="clear" w:color="auto" w:fill="auto"/>
        <w:spacing w:before="0" w:line="370" w:lineRule="exact"/>
        <w:ind w:firstLine="600"/>
      </w:pPr>
      <w:r>
        <w:t>Освоение новых форм организации детей.</w:t>
      </w:r>
    </w:p>
    <w:p w:rsidR="000A0DC7" w:rsidRDefault="00641BC3">
      <w:pPr>
        <w:pStyle w:val="20"/>
        <w:shd w:val="clear" w:color="auto" w:fill="auto"/>
        <w:spacing w:before="0" w:line="370" w:lineRule="exact"/>
        <w:ind w:firstLine="600"/>
      </w:pPr>
      <w:r>
        <w:t>Методы</w:t>
      </w:r>
    </w:p>
    <w:p w:rsidR="000A0DC7" w:rsidRDefault="00641BC3">
      <w:pPr>
        <w:pStyle w:val="20"/>
        <w:shd w:val="clear" w:color="auto" w:fill="auto"/>
        <w:spacing w:before="0" w:line="370" w:lineRule="exact"/>
        <w:ind w:firstLine="600"/>
      </w:pPr>
      <w:r>
        <w:t>Наблюдение</w:t>
      </w:r>
    </w:p>
    <w:p w:rsidR="000A0DC7" w:rsidRDefault="00641BC3">
      <w:pPr>
        <w:pStyle w:val="20"/>
        <w:shd w:val="clear" w:color="auto" w:fill="auto"/>
        <w:spacing w:before="0" w:line="370" w:lineRule="exact"/>
        <w:ind w:firstLine="600"/>
      </w:pPr>
      <w:r>
        <w:t>Анкетирование</w:t>
      </w:r>
    </w:p>
    <w:p w:rsidR="000A0DC7" w:rsidRDefault="00641BC3">
      <w:pPr>
        <w:pStyle w:val="20"/>
        <w:shd w:val="clear" w:color="auto" w:fill="auto"/>
        <w:spacing w:before="0" w:line="370" w:lineRule="exact"/>
        <w:ind w:firstLine="600"/>
      </w:pPr>
      <w:r>
        <w:t>Анализ документации медработника и журнала по ТБ</w:t>
      </w:r>
    </w:p>
    <w:p w:rsidR="000A0DC7" w:rsidRDefault="00641BC3">
      <w:pPr>
        <w:pStyle w:val="20"/>
        <w:shd w:val="clear" w:color="auto" w:fill="auto"/>
        <w:spacing w:before="0" w:line="370" w:lineRule="exact"/>
        <w:ind w:firstLine="600"/>
      </w:pPr>
      <w:r>
        <w:t>Диагностика показателей ОФП детей</w:t>
      </w:r>
    </w:p>
    <w:p w:rsidR="000A0DC7" w:rsidRDefault="00641BC3">
      <w:pPr>
        <w:pStyle w:val="20"/>
        <w:shd w:val="clear" w:color="auto" w:fill="auto"/>
        <w:spacing w:before="0" w:line="370" w:lineRule="exact"/>
        <w:ind w:firstLine="600"/>
      </w:pPr>
      <w:r>
        <w:t>Итоговая выставка творческих работ</w:t>
      </w:r>
    </w:p>
    <w:p w:rsidR="000A0DC7" w:rsidRDefault="00641BC3">
      <w:pPr>
        <w:pStyle w:val="20"/>
        <w:shd w:val="clear" w:color="auto" w:fill="auto"/>
        <w:spacing w:before="0" w:line="370" w:lineRule="exact"/>
        <w:ind w:firstLine="600"/>
      </w:pPr>
      <w:r>
        <w:t>Участие в концертах</w:t>
      </w:r>
    </w:p>
    <w:p w:rsidR="000A0DC7" w:rsidRDefault="00641BC3">
      <w:pPr>
        <w:pStyle w:val="20"/>
        <w:shd w:val="clear" w:color="auto" w:fill="auto"/>
        <w:spacing w:before="0" w:line="370" w:lineRule="exact"/>
        <w:ind w:firstLine="600"/>
      </w:pPr>
      <w:r>
        <w:t>Анализ количественных показателей</w:t>
      </w:r>
    </w:p>
    <w:p w:rsidR="000A0DC7" w:rsidRDefault="00641BC3">
      <w:pPr>
        <w:pStyle w:val="20"/>
        <w:shd w:val="clear" w:color="auto" w:fill="auto"/>
        <w:spacing w:before="0" w:line="370" w:lineRule="exact"/>
        <w:ind w:firstLine="600"/>
      </w:pPr>
      <w:r>
        <w:t>Опрос</w:t>
      </w:r>
    </w:p>
    <w:p w:rsidR="000A0DC7" w:rsidRDefault="00641BC3">
      <w:pPr>
        <w:pStyle w:val="20"/>
        <w:shd w:val="clear" w:color="auto" w:fill="auto"/>
        <w:spacing w:before="0" w:line="370" w:lineRule="exact"/>
        <w:ind w:firstLine="600"/>
      </w:pPr>
      <w:r>
        <w:t>Сюжетно-ролевые игры</w:t>
      </w:r>
    </w:p>
    <w:p w:rsidR="000A0DC7" w:rsidRDefault="00641BC3">
      <w:pPr>
        <w:pStyle w:val="20"/>
        <w:shd w:val="clear" w:color="auto" w:fill="auto"/>
        <w:spacing w:before="0" w:line="370" w:lineRule="exact"/>
        <w:ind w:firstLine="600"/>
      </w:pPr>
      <w:r>
        <w:t>Психологические тренинги общения</w:t>
      </w:r>
    </w:p>
    <w:p w:rsidR="000A0DC7" w:rsidRDefault="00641BC3">
      <w:pPr>
        <w:pStyle w:val="20"/>
        <w:shd w:val="clear" w:color="auto" w:fill="auto"/>
        <w:spacing w:before="0" w:line="370" w:lineRule="exact"/>
        <w:ind w:firstLine="600"/>
      </w:pPr>
      <w:r>
        <w:t>Анализ совместных планов</w:t>
      </w:r>
    </w:p>
    <w:p w:rsidR="000A0DC7" w:rsidRDefault="00641BC3">
      <w:pPr>
        <w:pStyle w:val="20"/>
        <w:shd w:val="clear" w:color="auto" w:fill="auto"/>
        <w:spacing w:before="0" w:line="370" w:lineRule="exact"/>
        <w:ind w:firstLine="600"/>
      </w:pPr>
      <w:r>
        <w:t>Собеседование</w:t>
      </w:r>
    </w:p>
    <w:p w:rsidR="000A0DC7" w:rsidRDefault="00641BC3">
      <w:pPr>
        <w:pStyle w:val="20"/>
        <w:shd w:val="clear" w:color="auto" w:fill="auto"/>
        <w:spacing w:before="0" w:line="370" w:lineRule="exact"/>
        <w:ind w:firstLine="600"/>
      </w:pPr>
      <w:r>
        <w:t>Анализ работы в отрядах</w:t>
      </w:r>
    </w:p>
    <w:p w:rsidR="000A0DC7" w:rsidRDefault="00641BC3">
      <w:pPr>
        <w:pStyle w:val="20"/>
        <w:shd w:val="clear" w:color="auto" w:fill="auto"/>
        <w:spacing w:before="0" w:line="370" w:lineRule="exact"/>
        <w:ind w:firstLine="600"/>
      </w:pPr>
      <w:r>
        <w:t>Тестирование</w:t>
      </w:r>
    </w:p>
    <w:p w:rsidR="000A0DC7" w:rsidRDefault="00641BC3">
      <w:pPr>
        <w:pStyle w:val="20"/>
        <w:shd w:val="clear" w:color="auto" w:fill="auto"/>
        <w:spacing w:before="0" w:line="370" w:lineRule="exact"/>
        <w:ind w:firstLine="600"/>
      </w:pPr>
      <w:r>
        <w:t xml:space="preserve">Оценка программы родителями отслеживается </w:t>
      </w:r>
      <w:proofErr w:type="gramStart"/>
      <w:r>
        <w:t>через</w:t>
      </w:r>
      <w:proofErr w:type="gramEnd"/>
      <w:r>
        <w:t>:</w:t>
      </w:r>
    </w:p>
    <w:p w:rsidR="000A0DC7" w:rsidRDefault="00641BC3">
      <w:pPr>
        <w:pStyle w:val="20"/>
        <w:shd w:val="clear" w:color="auto" w:fill="auto"/>
        <w:spacing w:before="0" w:line="370" w:lineRule="exact"/>
        <w:ind w:left="600" w:right="6000" w:firstLine="0"/>
      </w:pPr>
      <w:r>
        <w:t>записи в книге отзывов; анкеты; собеседования; родительские дни;</w:t>
      </w:r>
    </w:p>
    <w:p w:rsidR="000A0DC7" w:rsidRDefault="00641BC3">
      <w:pPr>
        <w:pStyle w:val="20"/>
        <w:shd w:val="clear" w:color="auto" w:fill="auto"/>
        <w:spacing w:before="0" w:line="370" w:lineRule="exact"/>
        <w:ind w:left="600" w:right="900" w:firstLine="0"/>
      </w:pPr>
      <w:r>
        <w:t>приобретение путевки для своего ребенка на следующий сезон; и др.</w:t>
      </w:r>
    </w:p>
    <w:p w:rsidR="000A0DC7" w:rsidRDefault="00641BC3">
      <w:pPr>
        <w:pStyle w:val="20"/>
        <w:shd w:val="clear" w:color="auto" w:fill="auto"/>
        <w:spacing w:before="0" w:line="370" w:lineRule="exact"/>
        <w:ind w:firstLine="600"/>
      </w:pPr>
      <w:r>
        <w:t>Оценка программы педагогическим коллективом реализуется через: ежедневный анализ на педагогических планерках воспитателей и вожатых;</w:t>
      </w:r>
    </w:p>
    <w:p w:rsidR="000A0DC7" w:rsidRDefault="00641BC3">
      <w:pPr>
        <w:pStyle w:val="20"/>
        <w:shd w:val="clear" w:color="auto" w:fill="auto"/>
        <w:spacing w:before="0" w:line="370" w:lineRule="exact"/>
        <w:ind w:left="600" w:right="900" w:firstLine="0"/>
      </w:pPr>
      <w:r>
        <w:t>анализ педагогических дневников вожатых и воспитателей; анализ образовательных программ (дополнительное образование); анкетирование;</w:t>
      </w:r>
    </w:p>
    <w:p w:rsidR="000A0DC7" w:rsidRDefault="00641BC3">
      <w:pPr>
        <w:pStyle w:val="20"/>
        <w:shd w:val="clear" w:color="auto" w:fill="auto"/>
        <w:spacing w:before="0" w:line="370" w:lineRule="exact"/>
        <w:ind w:firstLine="600"/>
      </w:pPr>
      <w:r>
        <w:t>обсуждение результатов смены на итоговом педсовете; участие педагогов в городских и др. научно - практических конференциях, семинарах - практикумах;</w:t>
      </w:r>
    </w:p>
    <w:p w:rsidR="000A0DC7" w:rsidRDefault="00641BC3">
      <w:pPr>
        <w:pStyle w:val="20"/>
        <w:shd w:val="clear" w:color="auto" w:fill="auto"/>
        <w:spacing w:before="0" w:line="370" w:lineRule="exact"/>
        <w:ind w:firstLine="600"/>
      </w:pPr>
      <w:r>
        <w:lastRenderedPageBreak/>
        <w:t xml:space="preserve">публикацию статей из опыта работы по реализации программы в различные рода научно-методических </w:t>
      </w:r>
      <w:proofErr w:type="gramStart"/>
      <w:r>
        <w:t>журналах</w:t>
      </w:r>
      <w:proofErr w:type="gramEnd"/>
      <w:r>
        <w:t>;</w:t>
      </w:r>
    </w:p>
    <w:p w:rsidR="000A0DC7" w:rsidRDefault="00641BC3">
      <w:pPr>
        <w:pStyle w:val="20"/>
        <w:shd w:val="clear" w:color="auto" w:fill="auto"/>
        <w:spacing w:before="0" w:line="370" w:lineRule="exact"/>
        <w:ind w:firstLine="600"/>
      </w:pPr>
      <w:r>
        <w:t>желание работать в педагогическом коллективе Лагеря на следующем сезоне; и др.</w:t>
      </w:r>
    </w:p>
    <w:p w:rsidR="000A0DC7" w:rsidRDefault="00641BC3">
      <w:pPr>
        <w:pStyle w:val="20"/>
        <w:shd w:val="clear" w:color="auto" w:fill="auto"/>
        <w:spacing w:before="0" w:line="370" w:lineRule="exact"/>
        <w:ind w:firstLine="600"/>
        <w:jc w:val="both"/>
      </w:pPr>
      <w:r>
        <w:t>Основными показателями, в первую очередь, будут являться отзывы самих детей, успешность конкретного ребенка в росте по конкретному виду деятельности.</w:t>
      </w:r>
    </w:p>
    <w:p w:rsidR="000A0DC7" w:rsidRDefault="00641BC3">
      <w:pPr>
        <w:pStyle w:val="20"/>
        <w:shd w:val="clear" w:color="auto" w:fill="auto"/>
        <w:spacing w:before="0" w:line="370" w:lineRule="exact"/>
        <w:ind w:firstLine="600"/>
        <w:jc w:val="both"/>
      </w:pPr>
      <w:r>
        <w:t>В рамках программы предусматривается организация следующих видов анализа: анализ отрядных дел, анализ деятельности лагеря, анализ дня, анализ деятельности за определенный период времени, анализ стиля взаимоотношений, анализ работы органов самоуправления, анализ конкретных поступков и участия каждого в жизнедеятельности экипажа и лагеря.</w:t>
      </w:r>
    </w:p>
    <w:p w:rsidR="000A0DC7" w:rsidRDefault="00641BC3">
      <w:pPr>
        <w:pStyle w:val="20"/>
        <w:shd w:val="clear" w:color="auto" w:fill="auto"/>
        <w:spacing w:before="0" w:line="370" w:lineRule="exact"/>
        <w:ind w:firstLine="600"/>
        <w:jc w:val="both"/>
      </w:pPr>
      <w:r>
        <w:t>На каждом уровне организации анализа и рефлексии предусматриваются определенные формы:</w:t>
      </w:r>
    </w:p>
    <w:p w:rsidR="000A0DC7" w:rsidRDefault="00641BC3">
      <w:pPr>
        <w:pStyle w:val="20"/>
        <w:shd w:val="clear" w:color="auto" w:fill="auto"/>
        <w:spacing w:before="0" w:line="370" w:lineRule="exact"/>
        <w:ind w:firstLine="600"/>
        <w:jc w:val="both"/>
      </w:pPr>
      <w:r>
        <w:t>На личном уровне - дневники путешественника детей и вожатых, анкеты, индивидуальные беседы и т.д.</w:t>
      </w:r>
    </w:p>
    <w:p w:rsidR="000A0DC7" w:rsidRDefault="00641BC3">
      <w:pPr>
        <w:pStyle w:val="20"/>
        <w:shd w:val="clear" w:color="auto" w:fill="auto"/>
        <w:spacing w:before="0" w:line="370" w:lineRule="exact"/>
        <w:ind w:firstLine="600"/>
        <w:jc w:val="both"/>
      </w:pPr>
      <w:r>
        <w:t>На уровне лагеря и экипажа - система отрядных огоньков, выпуск газеты, итоговые сборы, экран настроения.</w:t>
      </w:r>
    </w:p>
    <w:p w:rsidR="000A0DC7" w:rsidRDefault="00641BC3">
      <w:pPr>
        <w:pStyle w:val="20"/>
        <w:shd w:val="clear" w:color="auto" w:fill="auto"/>
        <w:spacing w:before="0" w:line="370" w:lineRule="exact"/>
        <w:ind w:firstLine="600"/>
        <w:jc w:val="both"/>
      </w:pPr>
      <w:r>
        <w:t>На уровне педагогического корпуса - ежедневные планерки, текущие и итоговые педагогические советы.</w:t>
      </w:r>
    </w:p>
    <w:p w:rsidR="000A0DC7" w:rsidRDefault="00641BC3">
      <w:pPr>
        <w:pStyle w:val="10"/>
        <w:keepNext/>
        <w:keepLines/>
        <w:shd w:val="clear" w:color="auto" w:fill="auto"/>
        <w:spacing w:after="0" w:line="365" w:lineRule="exact"/>
        <w:ind w:right="40"/>
      </w:pPr>
      <w:bookmarkStart w:id="14" w:name="bookmark15"/>
      <w:r>
        <w:t>Заключение</w:t>
      </w:r>
      <w:bookmarkEnd w:id="14"/>
    </w:p>
    <w:p w:rsidR="000A0DC7" w:rsidRDefault="00641BC3">
      <w:pPr>
        <w:pStyle w:val="20"/>
        <w:shd w:val="clear" w:color="auto" w:fill="auto"/>
        <w:spacing w:before="0" w:after="376" w:line="365" w:lineRule="exact"/>
        <w:ind w:firstLine="600"/>
        <w:jc w:val="both"/>
      </w:pPr>
      <w:r>
        <w:t>Лето для детей - это разрядка, накопившейся за год напряженности, восполнение израсходованных сил,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 главное - самого себя. Программа лагеря с дневным пребыванием «Путешествие Орлят в Изумрудном городе» позволяет каждому ребенку найти себе дело по душе и стать активным и получение новых знаний.</w:t>
      </w:r>
    </w:p>
    <w:p w:rsidR="000A0DC7" w:rsidRDefault="00641BC3">
      <w:pPr>
        <w:pStyle w:val="60"/>
        <w:numPr>
          <w:ilvl w:val="0"/>
          <w:numId w:val="19"/>
        </w:numPr>
        <w:shd w:val="clear" w:color="auto" w:fill="auto"/>
        <w:tabs>
          <w:tab w:val="left" w:pos="452"/>
        </w:tabs>
        <w:spacing w:after="0" w:line="370" w:lineRule="exact"/>
        <w:ind w:left="460" w:hanging="460"/>
        <w:jc w:val="both"/>
      </w:pPr>
      <w:bookmarkStart w:id="15" w:name="_GoBack"/>
      <w:bookmarkEnd w:id="15"/>
      <w:r w:rsidRPr="00354BF1">
        <w:rPr>
          <w:b w:val="0"/>
        </w:rPr>
        <w:br w:type="page"/>
      </w:r>
    </w:p>
    <w:sectPr w:rsidR="000A0DC7" w:rsidSect="000A0DC7">
      <w:pgSz w:w="11900" w:h="16840"/>
      <w:pgMar w:top="1096" w:right="798" w:bottom="1339" w:left="16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BC3" w:rsidRDefault="00641BC3" w:rsidP="000A0DC7">
      <w:r>
        <w:separator/>
      </w:r>
    </w:p>
  </w:endnote>
  <w:endnote w:type="continuationSeparator" w:id="0">
    <w:p w:rsidR="00641BC3" w:rsidRDefault="00641BC3" w:rsidP="000A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BC3" w:rsidRDefault="00641BC3"/>
  </w:footnote>
  <w:footnote w:type="continuationSeparator" w:id="0">
    <w:p w:rsidR="00641BC3" w:rsidRDefault="00641B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A63"/>
    <w:multiLevelType w:val="multilevel"/>
    <w:tmpl w:val="C0367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763CF"/>
    <w:multiLevelType w:val="multilevel"/>
    <w:tmpl w:val="9CCEF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C6A5B"/>
    <w:multiLevelType w:val="multilevel"/>
    <w:tmpl w:val="03D0A372"/>
    <w:lvl w:ilvl="0">
      <w:start w:val="2020"/>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834AF"/>
    <w:multiLevelType w:val="multilevel"/>
    <w:tmpl w:val="B97E9A9E"/>
    <w:lvl w:ilvl="0">
      <w:start w:val="2020"/>
      <w:numFmt w:val="decimal"/>
      <w:lvlText w:val="28.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822DF"/>
    <w:multiLevelType w:val="multilevel"/>
    <w:tmpl w:val="1D141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266B2"/>
    <w:multiLevelType w:val="multilevel"/>
    <w:tmpl w:val="AAC288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B80992"/>
    <w:multiLevelType w:val="multilevel"/>
    <w:tmpl w:val="BFA0F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3B77C1"/>
    <w:multiLevelType w:val="multilevel"/>
    <w:tmpl w:val="E4845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B85BB8"/>
    <w:multiLevelType w:val="multilevel"/>
    <w:tmpl w:val="B2C6D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772036"/>
    <w:multiLevelType w:val="multilevel"/>
    <w:tmpl w:val="DC927B2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AB2A5C"/>
    <w:multiLevelType w:val="multilevel"/>
    <w:tmpl w:val="7D942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1A19A8"/>
    <w:multiLevelType w:val="multilevel"/>
    <w:tmpl w:val="E3283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A1266"/>
    <w:multiLevelType w:val="multilevel"/>
    <w:tmpl w:val="0726C0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B71F69"/>
    <w:multiLevelType w:val="multilevel"/>
    <w:tmpl w:val="881051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A65DDE"/>
    <w:multiLevelType w:val="multilevel"/>
    <w:tmpl w:val="9C40D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EE6F10"/>
    <w:multiLevelType w:val="multilevel"/>
    <w:tmpl w:val="2FF63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D80E16"/>
    <w:multiLevelType w:val="multilevel"/>
    <w:tmpl w:val="1638E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1051ED"/>
    <w:multiLevelType w:val="multilevel"/>
    <w:tmpl w:val="6EBCB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8D01D1"/>
    <w:multiLevelType w:val="multilevel"/>
    <w:tmpl w:val="A582D8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8"/>
  </w:num>
  <w:num w:numId="3">
    <w:abstractNumId w:val="1"/>
  </w:num>
  <w:num w:numId="4">
    <w:abstractNumId w:val="3"/>
  </w:num>
  <w:num w:numId="5">
    <w:abstractNumId w:val="2"/>
  </w:num>
  <w:num w:numId="6">
    <w:abstractNumId w:val="16"/>
  </w:num>
  <w:num w:numId="7">
    <w:abstractNumId w:val="4"/>
  </w:num>
  <w:num w:numId="8">
    <w:abstractNumId w:val="11"/>
  </w:num>
  <w:num w:numId="9">
    <w:abstractNumId w:val="13"/>
  </w:num>
  <w:num w:numId="10">
    <w:abstractNumId w:val="9"/>
  </w:num>
  <w:num w:numId="11">
    <w:abstractNumId w:val="17"/>
  </w:num>
  <w:num w:numId="12">
    <w:abstractNumId w:val="10"/>
  </w:num>
  <w:num w:numId="13">
    <w:abstractNumId w:val="15"/>
  </w:num>
  <w:num w:numId="14">
    <w:abstractNumId w:val="6"/>
  </w:num>
  <w:num w:numId="15">
    <w:abstractNumId w:val="7"/>
  </w:num>
  <w:num w:numId="16">
    <w:abstractNumId w:val="0"/>
  </w:num>
  <w:num w:numId="17">
    <w:abstractNumId w:val="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A0DC7"/>
    <w:rsid w:val="00080E4E"/>
    <w:rsid w:val="000A0DC7"/>
    <w:rsid w:val="00303B0D"/>
    <w:rsid w:val="00354BF1"/>
    <w:rsid w:val="0046287B"/>
    <w:rsid w:val="0064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0DC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0A0DC7"/>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0A0DC7"/>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w:basedOn w:val="4"/>
    <w:rsid w:val="000A0DC7"/>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US" w:eastAsia="en-US" w:bidi="en-US"/>
    </w:rPr>
  </w:style>
  <w:style w:type="character" w:customStyle="1" w:styleId="5">
    <w:name w:val="Основной текст (5)_"/>
    <w:basedOn w:val="a0"/>
    <w:link w:val="50"/>
    <w:rsid w:val="000A0DC7"/>
    <w:rPr>
      <w:rFonts w:ascii="Trebuchet MS" w:eastAsia="Trebuchet MS" w:hAnsi="Trebuchet MS" w:cs="Trebuchet MS"/>
      <w:b w:val="0"/>
      <w:bCs w:val="0"/>
      <w:i w:val="0"/>
      <w:iCs w:val="0"/>
      <w:smallCaps w:val="0"/>
      <w:strike w:val="0"/>
      <w:sz w:val="17"/>
      <w:szCs w:val="17"/>
      <w:u w:val="none"/>
    </w:rPr>
  </w:style>
  <w:style w:type="character" w:customStyle="1" w:styleId="2">
    <w:name w:val="Основной текст (2)_"/>
    <w:basedOn w:val="a0"/>
    <w:link w:val="20"/>
    <w:rsid w:val="000A0DC7"/>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0A0DC7"/>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0A0DC7"/>
    <w:rPr>
      <w:rFonts w:ascii="Times New Roman" w:eastAsia="Times New Roman" w:hAnsi="Times New Roman" w:cs="Times New Roman"/>
      <w:b/>
      <w:bCs/>
      <w:i w:val="0"/>
      <w:iCs w:val="0"/>
      <w:smallCaps w:val="0"/>
      <w:strike w:val="0"/>
      <w:sz w:val="28"/>
      <w:szCs w:val="28"/>
      <w:u w:val="none"/>
    </w:rPr>
  </w:style>
  <w:style w:type="character" w:customStyle="1" w:styleId="11">
    <w:name w:val="Оглавление 1 Знак"/>
    <w:basedOn w:val="a0"/>
    <w:link w:val="12"/>
    <w:rsid w:val="000A0DC7"/>
    <w:rPr>
      <w:rFonts w:ascii="Times New Roman" w:eastAsia="Times New Roman" w:hAnsi="Times New Roman" w:cs="Times New Roman"/>
      <w:b w:val="0"/>
      <w:bCs w:val="0"/>
      <w:i w:val="0"/>
      <w:iCs w:val="0"/>
      <w:smallCaps w:val="0"/>
      <w:strike w:val="0"/>
      <w:sz w:val="21"/>
      <w:szCs w:val="21"/>
      <w:u w:val="none"/>
    </w:rPr>
  </w:style>
  <w:style w:type="character" w:customStyle="1" w:styleId="214pt">
    <w:name w:val="Основной текст (2) + 14 pt;Полужирный"/>
    <w:basedOn w:val="2"/>
    <w:rsid w:val="000A0D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0">
    <w:name w:val="Основной текст (2) + 14 pt;Полужирный"/>
    <w:basedOn w:val="2"/>
    <w:rsid w:val="000A0D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w:basedOn w:val="2"/>
    <w:rsid w:val="000A0DC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
    <w:rsid w:val="000A0DC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sid w:val="000A0DC7"/>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w:basedOn w:val="7"/>
    <w:rsid w:val="000A0DC7"/>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a3">
    <w:name w:val="Подпись к таблице_"/>
    <w:basedOn w:val="a0"/>
    <w:link w:val="a4"/>
    <w:rsid w:val="000A0DC7"/>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Курсив"/>
    <w:basedOn w:val="2"/>
    <w:rsid w:val="000A0DC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1">
    <w:name w:val="Основной текст (6)"/>
    <w:basedOn w:val="6"/>
    <w:rsid w:val="000A0D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0A0DC7"/>
    <w:pPr>
      <w:shd w:val="clear" w:color="auto" w:fill="FFFFFF"/>
      <w:spacing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0A0DC7"/>
    <w:pPr>
      <w:shd w:val="clear" w:color="auto" w:fill="FFFFFF"/>
      <w:spacing w:line="274" w:lineRule="exact"/>
      <w:ind w:hanging="720"/>
    </w:pPr>
    <w:rPr>
      <w:rFonts w:ascii="Times New Roman" w:eastAsia="Times New Roman" w:hAnsi="Times New Roman" w:cs="Times New Roman"/>
    </w:rPr>
  </w:style>
  <w:style w:type="paragraph" w:customStyle="1" w:styleId="50">
    <w:name w:val="Основной текст (5)"/>
    <w:basedOn w:val="a"/>
    <w:link w:val="5"/>
    <w:rsid w:val="000A0DC7"/>
    <w:pPr>
      <w:shd w:val="clear" w:color="auto" w:fill="FFFFFF"/>
      <w:spacing w:after="140" w:line="226" w:lineRule="exact"/>
    </w:pPr>
    <w:rPr>
      <w:rFonts w:ascii="Trebuchet MS" w:eastAsia="Trebuchet MS" w:hAnsi="Trebuchet MS" w:cs="Trebuchet MS"/>
      <w:sz w:val="17"/>
      <w:szCs w:val="17"/>
    </w:rPr>
  </w:style>
  <w:style w:type="paragraph" w:customStyle="1" w:styleId="20">
    <w:name w:val="Основной текст (2)"/>
    <w:basedOn w:val="a"/>
    <w:link w:val="2"/>
    <w:rsid w:val="000A0DC7"/>
    <w:pPr>
      <w:shd w:val="clear" w:color="auto" w:fill="FFFFFF"/>
      <w:spacing w:before="3300" w:line="504" w:lineRule="exact"/>
      <w:ind w:hanging="320"/>
    </w:pPr>
    <w:rPr>
      <w:rFonts w:ascii="Times New Roman" w:eastAsia="Times New Roman" w:hAnsi="Times New Roman" w:cs="Times New Roman"/>
      <w:sz w:val="26"/>
      <w:szCs w:val="26"/>
    </w:rPr>
  </w:style>
  <w:style w:type="paragraph" w:customStyle="1" w:styleId="60">
    <w:name w:val="Основной текст (6)"/>
    <w:basedOn w:val="a"/>
    <w:link w:val="6"/>
    <w:rsid w:val="000A0DC7"/>
    <w:pPr>
      <w:shd w:val="clear" w:color="auto" w:fill="FFFFFF"/>
      <w:spacing w:after="500" w:line="504"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0A0DC7"/>
    <w:pPr>
      <w:shd w:val="clear" w:color="auto" w:fill="FFFFFF"/>
      <w:spacing w:after="560" w:line="310" w:lineRule="exact"/>
      <w:jc w:val="center"/>
      <w:outlineLvl w:val="0"/>
    </w:pPr>
    <w:rPr>
      <w:rFonts w:ascii="Times New Roman" w:eastAsia="Times New Roman" w:hAnsi="Times New Roman" w:cs="Times New Roman"/>
      <w:b/>
      <w:bCs/>
      <w:sz w:val="28"/>
      <w:szCs w:val="28"/>
    </w:rPr>
  </w:style>
  <w:style w:type="paragraph" w:styleId="12">
    <w:name w:val="toc 1"/>
    <w:basedOn w:val="a"/>
    <w:link w:val="11"/>
    <w:autoRedefine/>
    <w:rsid w:val="000A0DC7"/>
    <w:pPr>
      <w:shd w:val="clear" w:color="auto" w:fill="FFFFFF"/>
      <w:spacing w:before="560" w:line="250" w:lineRule="exact"/>
      <w:jc w:val="both"/>
    </w:pPr>
    <w:rPr>
      <w:rFonts w:ascii="Times New Roman" w:eastAsia="Times New Roman" w:hAnsi="Times New Roman" w:cs="Times New Roman"/>
      <w:sz w:val="21"/>
      <w:szCs w:val="21"/>
    </w:rPr>
  </w:style>
  <w:style w:type="paragraph" w:customStyle="1" w:styleId="70">
    <w:name w:val="Основной текст (7)"/>
    <w:basedOn w:val="a"/>
    <w:link w:val="7"/>
    <w:rsid w:val="000A0DC7"/>
    <w:pPr>
      <w:shd w:val="clear" w:color="auto" w:fill="FFFFFF"/>
      <w:spacing w:before="360" w:line="370" w:lineRule="exact"/>
    </w:pPr>
    <w:rPr>
      <w:rFonts w:ascii="Times New Roman" w:eastAsia="Times New Roman" w:hAnsi="Times New Roman" w:cs="Times New Roman"/>
      <w:i/>
      <w:iCs/>
      <w:sz w:val="26"/>
      <w:szCs w:val="26"/>
    </w:rPr>
  </w:style>
  <w:style w:type="paragraph" w:customStyle="1" w:styleId="a4">
    <w:name w:val="Подпись к таблице"/>
    <w:basedOn w:val="a"/>
    <w:link w:val="a3"/>
    <w:rsid w:val="000A0DC7"/>
    <w:pPr>
      <w:shd w:val="clear" w:color="auto" w:fill="FFFFFF"/>
      <w:spacing w:line="310" w:lineRule="exact"/>
    </w:pPr>
    <w:rPr>
      <w:rFonts w:ascii="Times New Roman" w:eastAsia="Times New Roman" w:hAnsi="Times New Roman" w:cs="Times New Roman"/>
      <w:b/>
      <w:bCs/>
      <w:sz w:val="28"/>
      <w:szCs w:val="28"/>
    </w:rPr>
  </w:style>
  <w:style w:type="paragraph" w:styleId="a5">
    <w:name w:val="Normal (Web)"/>
    <w:basedOn w:val="a"/>
    <w:uiPriority w:val="99"/>
    <w:semiHidden/>
    <w:unhideWhenUsed/>
    <w:rsid w:val="00641BC3"/>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10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33</Pages>
  <Words>10346</Words>
  <Characters>58976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Здравко Петричш</cp:lastModifiedBy>
  <cp:revision>2</cp:revision>
  <dcterms:created xsi:type="dcterms:W3CDTF">2025-05-26T04:15:00Z</dcterms:created>
  <dcterms:modified xsi:type="dcterms:W3CDTF">2025-05-28T10:24:00Z</dcterms:modified>
</cp:coreProperties>
</file>